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F5B" w:rsidRPr="00F47F79" w:rsidRDefault="005857C9" w:rsidP="00161F5B">
      <w:pPr>
        <w:shd w:val="clear" w:color="auto" w:fill="FFFFFF"/>
        <w:jc w:val="center"/>
        <w:rPr>
          <w:b/>
          <w:caps/>
          <w:noProof/>
          <w:sz w:val="28"/>
          <w:szCs w:val="28"/>
          <w:lang w:val="kk-KZ"/>
        </w:rPr>
      </w:pPr>
      <w:r>
        <w:rPr>
          <w:b/>
          <w:noProof/>
          <w:sz w:val="28"/>
          <w:szCs w:val="28"/>
          <w:lang w:val="kk-KZ"/>
        </w:rPr>
        <w:t>Тақырып 2</w:t>
      </w:r>
      <w:bookmarkStart w:id="0" w:name="_GoBack"/>
      <w:bookmarkEnd w:id="0"/>
      <w:r w:rsidR="00161F5B">
        <w:rPr>
          <w:b/>
          <w:noProof/>
          <w:sz w:val="28"/>
          <w:szCs w:val="28"/>
          <w:lang w:val="kk-KZ"/>
        </w:rPr>
        <w:t>. Қ</w:t>
      </w:r>
      <w:r w:rsidR="00161F5B" w:rsidRPr="00F47F79">
        <w:rPr>
          <w:b/>
          <w:noProof/>
          <w:sz w:val="28"/>
          <w:szCs w:val="28"/>
          <w:lang w:val="kk-KZ"/>
        </w:rPr>
        <w:t>аржылық ресурстың қайнар көзінің құрылымы және динамика құрамын талдау (баланс пассиві)</w:t>
      </w:r>
    </w:p>
    <w:p w:rsidR="00161F5B" w:rsidRPr="00FD1E4C" w:rsidRDefault="00161F5B" w:rsidP="00161F5B">
      <w:pPr>
        <w:shd w:val="clear" w:color="auto" w:fill="FFFFFF"/>
        <w:jc w:val="both"/>
        <w:rPr>
          <w:b/>
          <w:sz w:val="28"/>
          <w:szCs w:val="28"/>
          <w:lang w:val="kk-KZ"/>
        </w:rPr>
      </w:pPr>
    </w:p>
    <w:p w:rsidR="00161F5B" w:rsidRPr="004F647F" w:rsidRDefault="00161F5B" w:rsidP="00161F5B">
      <w:pPr>
        <w:shd w:val="clear" w:color="auto" w:fill="FFFFFF"/>
        <w:ind w:firstLine="708"/>
        <w:jc w:val="both"/>
        <w:rPr>
          <w:noProof/>
          <w:sz w:val="28"/>
          <w:szCs w:val="28"/>
          <w:lang w:val="kk-KZ"/>
        </w:rPr>
      </w:pPr>
      <w:r w:rsidRPr="00FD1E4C">
        <w:rPr>
          <w:b/>
          <w:sz w:val="28"/>
          <w:szCs w:val="28"/>
          <w:lang w:val="kk-KZ"/>
        </w:rPr>
        <w:t xml:space="preserve">Мақсаты: </w:t>
      </w:r>
      <w:r w:rsidRPr="00FD1E4C">
        <w:rPr>
          <w:noProof/>
          <w:sz w:val="28"/>
          <w:szCs w:val="28"/>
          <w:lang w:val="kk-KZ"/>
        </w:rPr>
        <w:t>Баланс активінің құрастырылу көздерінің құрамы мен құрылымының салыстырмалы көрсеткіштерін талдау, меншікті капиталды талдау, қатыстырылған капиталды талдауды қарастыру</w:t>
      </w:r>
    </w:p>
    <w:p w:rsidR="00161F5B" w:rsidRPr="00FD1E4C" w:rsidRDefault="00161F5B" w:rsidP="00161F5B">
      <w:pPr>
        <w:widowControl w:val="0"/>
        <w:ind w:firstLine="708"/>
        <w:jc w:val="both"/>
        <w:rPr>
          <w:sz w:val="28"/>
          <w:szCs w:val="28"/>
          <w:lang w:val="kk-KZ"/>
        </w:rPr>
      </w:pPr>
      <w:r>
        <w:rPr>
          <w:b/>
          <w:sz w:val="28"/>
          <w:szCs w:val="28"/>
          <w:lang w:val="kk-KZ"/>
        </w:rPr>
        <w:t>Дәріс ж</w:t>
      </w:r>
      <w:r w:rsidRPr="00FD1E4C">
        <w:rPr>
          <w:b/>
          <w:sz w:val="28"/>
          <w:szCs w:val="28"/>
          <w:lang w:val="kk-KZ"/>
        </w:rPr>
        <w:t>оспар</w:t>
      </w:r>
      <w:r>
        <w:rPr>
          <w:b/>
          <w:sz w:val="28"/>
          <w:szCs w:val="28"/>
          <w:lang w:val="kk-KZ"/>
        </w:rPr>
        <w:t>ы</w:t>
      </w:r>
      <w:r w:rsidRPr="00FD1E4C">
        <w:rPr>
          <w:b/>
          <w:sz w:val="28"/>
          <w:szCs w:val="28"/>
          <w:lang w:val="kk-KZ"/>
        </w:rPr>
        <w:t>:</w:t>
      </w:r>
      <w:r w:rsidRPr="00FD1E4C">
        <w:rPr>
          <w:sz w:val="28"/>
          <w:szCs w:val="28"/>
          <w:lang w:val="kk-KZ"/>
        </w:rPr>
        <w:t xml:space="preserve"> </w:t>
      </w:r>
    </w:p>
    <w:p w:rsidR="00161F5B" w:rsidRPr="00FD1E4C" w:rsidRDefault="00161F5B" w:rsidP="00161F5B">
      <w:pPr>
        <w:shd w:val="clear" w:color="auto" w:fill="FFFFFF"/>
        <w:jc w:val="both"/>
        <w:rPr>
          <w:noProof/>
          <w:sz w:val="28"/>
          <w:szCs w:val="28"/>
          <w:lang w:val="kk-KZ"/>
        </w:rPr>
      </w:pPr>
      <w:r>
        <w:rPr>
          <w:noProof/>
          <w:sz w:val="28"/>
          <w:szCs w:val="28"/>
          <w:lang w:val="kk-KZ"/>
        </w:rPr>
        <w:t xml:space="preserve">1. </w:t>
      </w:r>
      <w:r w:rsidRPr="00FD1E4C">
        <w:rPr>
          <w:noProof/>
          <w:sz w:val="28"/>
          <w:szCs w:val="28"/>
          <w:lang w:val="kk-KZ"/>
        </w:rPr>
        <w:t xml:space="preserve">Баланс активінің құрастырылу көздерінің құрамы мен құрылымының салыстырмалы көрсеткіштерін талдау   </w:t>
      </w:r>
    </w:p>
    <w:p w:rsidR="00161F5B" w:rsidRPr="00FD1E4C" w:rsidRDefault="00161F5B" w:rsidP="00161F5B">
      <w:pPr>
        <w:shd w:val="clear" w:color="auto" w:fill="FFFFFF"/>
        <w:jc w:val="both"/>
        <w:rPr>
          <w:noProof/>
          <w:sz w:val="28"/>
          <w:szCs w:val="28"/>
          <w:lang w:val="kk-KZ"/>
        </w:rPr>
      </w:pPr>
      <w:r>
        <w:rPr>
          <w:noProof/>
          <w:sz w:val="28"/>
          <w:szCs w:val="28"/>
          <w:lang w:val="kk-KZ"/>
        </w:rPr>
        <w:t xml:space="preserve">2.  </w:t>
      </w:r>
      <w:r w:rsidRPr="00FD1E4C">
        <w:rPr>
          <w:noProof/>
          <w:sz w:val="28"/>
          <w:szCs w:val="28"/>
          <w:lang w:val="kk-KZ"/>
        </w:rPr>
        <w:t>Меншікті капиталды талдау</w:t>
      </w:r>
    </w:p>
    <w:p w:rsidR="00161F5B" w:rsidRPr="00FD1E4C" w:rsidRDefault="00161F5B" w:rsidP="00161F5B">
      <w:pPr>
        <w:shd w:val="clear" w:color="auto" w:fill="FFFFFF"/>
        <w:jc w:val="both"/>
        <w:rPr>
          <w:noProof/>
          <w:sz w:val="28"/>
          <w:szCs w:val="28"/>
          <w:lang w:val="kk-KZ"/>
        </w:rPr>
      </w:pPr>
      <w:r>
        <w:rPr>
          <w:noProof/>
          <w:sz w:val="28"/>
          <w:szCs w:val="28"/>
          <w:lang w:val="kk-KZ"/>
        </w:rPr>
        <w:t xml:space="preserve">3.  </w:t>
      </w:r>
      <w:r w:rsidRPr="00FD1E4C">
        <w:rPr>
          <w:noProof/>
          <w:sz w:val="28"/>
          <w:szCs w:val="28"/>
          <w:lang w:val="kk-KZ"/>
        </w:rPr>
        <w:t>Қатыстырылған капиталды талдау</w:t>
      </w:r>
    </w:p>
    <w:p w:rsidR="00161F5B" w:rsidRPr="00FD1E4C" w:rsidRDefault="00161F5B" w:rsidP="00161F5B">
      <w:pPr>
        <w:shd w:val="clear" w:color="auto" w:fill="FFFFFF"/>
        <w:ind w:firstLine="709"/>
        <w:jc w:val="both"/>
        <w:rPr>
          <w:sz w:val="28"/>
          <w:szCs w:val="28"/>
          <w:lang w:val="kk-KZ"/>
        </w:rPr>
      </w:pPr>
    </w:p>
    <w:p w:rsidR="00161F5B" w:rsidRPr="004F647F" w:rsidRDefault="00161F5B" w:rsidP="00161F5B">
      <w:pPr>
        <w:shd w:val="clear" w:color="auto" w:fill="FFFFFF"/>
        <w:jc w:val="both"/>
        <w:rPr>
          <w:b/>
          <w:noProof/>
          <w:sz w:val="28"/>
          <w:szCs w:val="28"/>
          <w:lang w:val="kk-KZ"/>
        </w:rPr>
      </w:pPr>
      <w:r w:rsidRPr="00D846E4">
        <w:rPr>
          <w:b/>
          <w:noProof/>
          <w:sz w:val="28"/>
          <w:szCs w:val="28"/>
          <w:lang w:val="kk-KZ"/>
        </w:rPr>
        <w:t>1</w:t>
      </w:r>
      <w:r>
        <w:rPr>
          <w:b/>
          <w:noProof/>
          <w:sz w:val="28"/>
          <w:szCs w:val="28"/>
          <w:lang w:val="kk-KZ"/>
        </w:rPr>
        <w:t>.</w:t>
      </w:r>
      <w:r w:rsidRPr="00D846E4">
        <w:rPr>
          <w:b/>
          <w:noProof/>
          <w:sz w:val="28"/>
          <w:szCs w:val="28"/>
          <w:lang w:val="kk-KZ"/>
        </w:rPr>
        <w:t xml:space="preserve"> Баланс активінің құрастырылу көздерінің құрамы мен құрылымының салыст</w:t>
      </w:r>
      <w:r>
        <w:rPr>
          <w:b/>
          <w:noProof/>
          <w:sz w:val="28"/>
          <w:szCs w:val="28"/>
          <w:lang w:val="kk-KZ"/>
        </w:rPr>
        <w:t xml:space="preserve">ырмалы көрсеткіштерін талдау   </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Талдау жүргізушінің келесі әрекеті баланс активінің құрылу </w:t>
      </w:r>
      <w:r w:rsidRPr="00FD1E4C">
        <w:rPr>
          <w:i/>
          <w:noProof/>
          <w:sz w:val="28"/>
          <w:szCs w:val="28"/>
          <w:lang w:val="kk-KZ"/>
        </w:rPr>
        <w:t xml:space="preserve">көздерін талдау </w:t>
      </w:r>
      <w:r w:rsidRPr="00FD1E4C">
        <w:rPr>
          <w:noProof/>
          <w:sz w:val="28"/>
          <w:szCs w:val="28"/>
          <w:lang w:val="kk-KZ"/>
        </w:rPr>
        <w:t>болады. Бұл кезде кәсіпорын мүлкінің келіп түсуі, оны сатып алу және оның құрылуы да, кәсіпорынның өзінің де, қарызға  алынған капиталдың да есебінен жүргізілуі мүмкін екендігін есте сақтау керек. Ал меншікті капитал мен қарызға алынған капиталдың арасындағы қатынас оның қаржылық тұрақтылығын көрсетеді.</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Меншікті капиталдың көлемін ғана анықтап қоймай,</w:t>
      </w:r>
      <w:r>
        <w:rPr>
          <w:noProof/>
          <w:sz w:val="28"/>
          <w:szCs w:val="28"/>
          <w:lang w:val="kk-KZ"/>
        </w:rPr>
        <w:t xml:space="preserve"> </w:t>
      </w:r>
      <w:r w:rsidRPr="00FD1E4C">
        <w:rPr>
          <w:noProof/>
          <w:sz w:val="28"/>
          <w:szCs w:val="28"/>
          <w:lang w:val="kk-KZ"/>
        </w:rPr>
        <w:t>сонымен бірге капиталдың жалпы сомасындағы оның үлес салмағын да анықтау маңызды. Бұл көрсеткіш арнайы әдебиеттерде әр түрлі атпен берілген (тәуекелсздік коэффициенті, автономдық коэффициенті), бірақ оның мәні бір ғана -  бұл коэффициентке қарап кәсіпорын сырттан тартылған қаржыдан қаншалықты тәуелсіз екендігін және өз қаражатын қаншалықты жұмсай алатынын көруге болады. Тәуелсіздік коэффициентін меншікті капиталды барлық авансталған капиталға бөлумен анықтайды:</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center"/>
        <w:rPr>
          <w:i/>
          <w:noProof/>
          <w:sz w:val="28"/>
          <w:szCs w:val="28"/>
          <w:vertAlign w:val="subscript"/>
          <w:lang w:val="kk-KZ"/>
        </w:rPr>
      </w:pPr>
      <w:r w:rsidRPr="00FD1E4C">
        <w:rPr>
          <w:i/>
          <w:noProof/>
          <w:sz w:val="28"/>
          <w:szCs w:val="28"/>
          <w:lang w:val="kk-KZ"/>
        </w:rPr>
        <w:t>К</w:t>
      </w:r>
      <w:r w:rsidRPr="00FD1E4C">
        <w:rPr>
          <w:i/>
          <w:noProof/>
          <w:sz w:val="28"/>
          <w:szCs w:val="28"/>
          <w:vertAlign w:val="subscript"/>
          <w:lang w:val="kk-KZ"/>
        </w:rPr>
        <w:t>ТС</w:t>
      </w:r>
      <w:r w:rsidRPr="00FD1E4C">
        <w:rPr>
          <w:i/>
          <w:noProof/>
          <w:sz w:val="28"/>
          <w:szCs w:val="28"/>
          <w:lang w:val="kk-KZ"/>
        </w:rPr>
        <w:t xml:space="preserve"> = М</w:t>
      </w:r>
      <w:r w:rsidRPr="00FD1E4C">
        <w:rPr>
          <w:i/>
          <w:noProof/>
          <w:sz w:val="28"/>
          <w:szCs w:val="28"/>
          <w:vertAlign w:val="subscript"/>
          <w:lang w:val="kk-KZ"/>
        </w:rPr>
        <w:t>К</w:t>
      </w:r>
      <w:r w:rsidRPr="00FD1E4C">
        <w:rPr>
          <w:i/>
          <w:noProof/>
          <w:sz w:val="28"/>
          <w:szCs w:val="28"/>
          <w:lang w:val="kk-KZ"/>
        </w:rPr>
        <w:t>:А</w:t>
      </w:r>
      <w:r w:rsidRPr="00FD1E4C">
        <w:rPr>
          <w:i/>
          <w:noProof/>
          <w:sz w:val="28"/>
          <w:szCs w:val="28"/>
          <w:vertAlign w:val="subscript"/>
          <w:lang w:val="kk-KZ"/>
        </w:rPr>
        <w:t>К</w:t>
      </w:r>
    </w:p>
    <w:p w:rsidR="00161F5B" w:rsidRPr="00FD1E4C" w:rsidRDefault="00161F5B" w:rsidP="00161F5B">
      <w:pPr>
        <w:shd w:val="clear" w:color="auto" w:fill="FFFFFF"/>
        <w:ind w:firstLine="709"/>
        <w:jc w:val="center"/>
        <w:rPr>
          <w:i/>
          <w:noProof/>
          <w:sz w:val="28"/>
          <w:szCs w:val="28"/>
          <w:vertAlign w:val="subscript"/>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Мұндағы:   </w:t>
      </w:r>
      <w:r w:rsidRPr="00FD1E4C">
        <w:rPr>
          <w:i/>
          <w:noProof/>
          <w:sz w:val="28"/>
          <w:szCs w:val="28"/>
          <w:lang w:val="kk-KZ"/>
        </w:rPr>
        <w:t>К</w:t>
      </w:r>
      <w:r w:rsidRPr="00FD1E4C">
        <w:rPr>
          <w:i/>
          <w:noProof/>
          <w:sz w:val="28"/>
          <w:szCs w:val="28"/>
          <w:vertAlign w:val="subscript"/>
          <w:lang w:val="kk-KZ"/>
        </w:rPr>
        <w:t>ТС</w:t>
      </w:r>
      <w:r w:rsidRPr="00FD1E4C">
        <w:rPr>
          <w:noProof/>
          <w:sz w:val="28"/>
          <w:szCs w:val="28"/>
          <w:lang w:val="kk-KZ"/>
        </w:rPr>
        <w:t xml:space="preserve"> - тәуелсіздік коэффициенті; </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 меншікті капитал;</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А</w:t>
      </w:r>
      <w:r w:rsidRPr="00FD1E4C">
        <w:rPr>
          <w:noProof/>
          <w:sz w:val="28"/>
          <w:szCs w:val="28"/>
          <w:vertAlign w:val="subscript"/>
          <w:lang w:val="kk-KZ"/>
        </w:rPr>
        <w:t xml:space="preserve">к </w:t>
      </w:r>
      <w:r w:rsidRPr="00FD1E4C">
        <w:rPr>
          <w:noProof/>
          <w:sz w:val="28"/>
          <w:szCs w:val="28"/>
          <w:lang w:val="kk-KZ"/>
        </w:rPr>
        <w:t>- авансталған капитал (баланс валютасы  жиыны,  яғни қаржыландырудың жалпы сомасы).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коэффициенттің өсуі кәсіпорынның қаржылық тәуелсіздігі жоғары екендігін көрсетсе, алдағы уақытта қаржылық қиындықтардың азаятындығын көрсетеді.</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Батыс экономистері тәуелсіздік коэффициентінің неғұрлым жогары деңгейде болғаны дұрыс деп санайды. Себебі бұл қаржы көздерінің тұрақты құрылымын сақтауға мұмкіндік береді. Инвесторлар, несие берушілер дәл осындай құрылымды таңдайды, себебі ол кәсіпорынға өздерінің міндеттемелерінің кепілдігін жоғарылатады. Неғұрлым кәсіпорынның қаражаты көп болса, соғұрлым үздіксіз жұмыс қамтамасыз етіліп, нарық жағдайында алға шығуға көмектеседі. Сондықтан кәсіпкерлер әр түрлі </w:t>
      </w:r>
      <w:r w:rsidRPr="00FD1E4C">
        <w:rPr>
          <w:noProof/>
          <w:sz w:val="28"/>
          <w:szCs w:val="28"/>
          <w:lang w:val="kk-KZ"/>
        </w:rPr>
        <w:lastRenderedPageBreak/>
        <w:t>резервтерді құру жолымен және жарғылық қорға бөлінбеген табысты тікелей қосу арқылы өзіндік капиталды көбейтуге тырысады.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Қаржылық талдаудан кітаптардың бірқатар авторлары инвесторлар мен несие берушілерді қамтамасызететін, меншікті капиталдың оның жалпы сомасына қатынасының ең аз мәні 0,6 болып табылады деп есептейді. А.Д. Шеремет, А.М. Ковалев; В.П. Привалов, О.В. Ефимова және тағы басқалар бұл көрсеткіштің 0,5 деңгейдегі мәні кәсіпорынның барлық міндеттемелерін өз қаражатымен жабуды қамтамасыз ете алатын ең төменгі көрсеткіш бола алады деп санайды. АҚШ және Еуропа елдерінде тәуелсіздік коэффи-</w:t>
      </w:r>
      <w:r w:rsidRPr="00FD1E4C">
        <w:rPr>
          <w:noProof/>
          <w:sz w:val="28"/>
          <w:szCs w:val="28"/>
          <w:lang w:val="kk-KZ"/>
        </w:rPr>
        <w:br/>
        <w:t>циентінің жоғары жетерлік деңгейі болып, 0,5-0,6 тей болатын меншікті капиталдың баланс валютасына қатынасы саналады. Бұл жағдайда несие берушілердің тәуекелдігі төмен болады: өз қаражаттарынан қалыптастырьілған мүліктің жартысын сатып (қарызға алынған қаражаттар салынған, екінші жартысы кейбір себептермен кұнсызданған болса да), кәсіпорын өзінің қарыз міндеттемелерін жабуына болады.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Жабдықтаушылар мен сатып алушылар арасындағы келісім-шарттық міндеттемелер қатаң сақталатын және фирманың атағына үлкен мән берілген нарықтық экономикасы дамыған елдерде тәуелсіздік коэффициентіне мұндай жоғары талаптарды қоймайды (Жапонияда оны 0,2-ге дейін төмендетуге болады). Жоғарыда келтірілген меншіктік коэффициентін 0,5-0,6 деңгейінде шектеуді орындау, қарызға берушілер үшін ғана емес, кәсіпорынның өзіне де маңызды. Сондықтан талдаушыға, қаражат көздерін орналастырудың тиімділігін белгілеуге мүмкіндік беретін, құрылымына зерттеу жүргізіп баға беру қажет. Нарық жағдайында ол ақпаратт ішкі және сыртқы пайдаланушылармен жүзеге асырылады. Ақпаратты сыртқы пайдаланушылар, мысалы, банктер, несие берушілер меншіктік капиталдың авансталынған капиталдың жалпы сомасындағы үлесінің өзгеруін, келісім-шарттарға отырған кездегі қаржылық тәуекелдік жағынан баға береді. Меншіктік капиталдың үлесі төмендегенде тәуекелділік өседі. Кәсіпорын капиталының құрылымын зерттеу оларға кәсіпорын қызметінің кеңейгені немесе қысқарғаны жайлы айтуына мүмкіндік береді. Қысқа мерзімдік несиелердің төмендеуі және меншіктік капиталдың өсуі кәсіпорын қызметінің қысқарғанын көрсетеді. Бірақ бірыңғай мұндай қорытынды жасауға болмайды, себебі бұл қаражаттардың үлесі басқа факторлардың несие үшін және дивидендке пайыздық мөлшерлемелер әсерінен болуы мұмкін. Егер несие үшін пайыздық мөлшерлемелер дивиденттердің мөлшерлемелерінен төмен болса, онда тартылған қаражатты өсірген дұрыс, ал егер керісінше болса, онда меншікті капиталды пайдаланған дұрыс. Әрине, авансталған капиталдың құрылымы жоғарыда қарастырылған жағдайларға тәуелді болады.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Қаржылық есеп берудің активтерінің қалыптасу көздерінің қүрылымын зерттеу үшін келесідей талдау кестесі құрылады.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Алайда бұл кәсіпорынның қаржылық жағдайының (тұрақтылығының) төмендегенін дәлелдемейді. Бұны тәуелсіздік коэффициентіне кері көрсеткіш </w:t>
      </w:r>
      <w:r w:rsidRPr="00FD1E4C">
        <w:rPr>
          <w:noProof/>
          <w:sz w:val="28"/>
          <w:szCs w:val="28"/>
          <w:lang w:val="kk-KZ"/>
        </w:rPr>
        <w:lastRenderedPageBreak/>
        <w:t xml:space="preserve">болып табылатын қатыстырылған капиталдың барлық авансталынған капиталдағы үлес салмағы да дәлелдейді. </w:t>
      </w:r>
    </w:p>
    <w:p w:rsidR="00161F5B" w:rsidRPr="00FD1E4C" w:rsidRDefault="00161F5B" w:rsidP="00161F5B">
      <w:pPr>
        <w:shd w:val="clear" w:color="auto" w:fill="FFFFFF"/>
        <w:ind w:firstLine="709"/>
        <w:jc w:val="both"/>
        <w:rPr>
          <w:noProof/>
          <w:sz w:val="28"/>
          <w:szCs w:val="28"/>
          <w:lang w:val="kk-KZ"/>
        </w:rPr>
      </w:pPr>
      <w:r w:rsidRPr="00FD1E4C">
        <w:rPr>
          <w:noProof/>
          <w:sz w:val="28"/>
          <w:szCs w:val="28"/>
        </w:rPr>
        <w:t>Оны тәуелд</w:t>
      </w:r>
      <w:r w:rsidRPr="00FD1E4C">
        <w:rPr>
          <w:noProof/>
          <w:sz w:val="28"/>
          <w:szCs w:val="28"/>
          <w:lang w:val="kk-KZ"/>
        </w:rPr>
        <w:t>іл</w:t>
      </w:r>
      <w:r w:rsidRPr="00FD1E4C">
        <w:rPr>
          <w:noProof/>
          <w:sz w:val="28"/>
          <w:szCs w:val="28"/>
        </w:rPr>
        <w:t xml:space="preserve">ік коэффициенті деуге де болады. Ол мына формулармен анықталады: </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center"/>
        <w:rPr>
          <w:i/>
          <w:noProof/>
          <w:sz w:val="28"/>
          <w:szCs w:val="28"/>
          <w:lang w:val="kk-KZ"/>
        </w:rPr>
      </w:pPr>
      <w:r w:rsidRPr="00FD1E4C">
        <w:rPr>
          <w:i/>
          <w:noProof/>
          <w:sz w:val="28"/>
          <w:szCs w:val="28"/>
        </w:rPr>
        <w:t>К</w:t>
      </w:r>
      <w:r w:rsidRPr="00FD1E4C">
        <w:rPr>
          <w:i/>
          <w:noProof/>
          <w:sz w:val="28"/>
          <w:szCs w:val="28"/>
          <w:vertAlign w:val="subscript"/>
          <w:lang w:val="kk-KZ"/>
        </w:rPr>
        <w:t>Т</w:t>
      </w:r>
      <w:r w:rsidRPr="00FD1E4C">
        <w:rPr>
          <w:i/>
          <w:noProof/>
          <w:sz w:val="28"/>
          <w:szCs w:val="28"/>
        </w:rPr>
        <w:t xml:space="preserve"> = Қ</w:t>
      </w:r>
      <w:r w:rsidRPr="00FD1E4C">
        <w:rPr>
          <w:i/>
          <w:noProof/>
          <w:sz w:val="28"/>
          <w:szCs w:val="28"/>
          <w:vertAlign w:val="subscript"/>
        </w:rPr>
        <w:t>К</w:t>
      </w:r>
      <w:r w:rsidRPr="00FD1E4C">
        <w:rPr>
          <w:i/>
          <w:noProof/>
          <w:sz w:val="28"/>
          <w:szCs w:val="28"/>
        </w:rPr>
        <w:t>:А</w:t>
      </w:r>
      <w:r w:rsidRPr="00FD1E4C">
        <w:rPr>
          <w:i/>
          <w:noProof/>
          <w:sz w:val="28"/>
          <w:szCs w:val="28"/>
          <w:vertAlign w:val="subscript"/>
        </w:rPr>
        <w:t>К</w:t>
      </w:r>
      <w:r w:rsidRPr="00FD1E4C">
        <w:rPr>
          <w:i/>
          <w:noProof/>
          <w:sz w:val="28"/>
          <w:szCs w:val="28"/>
        </w:rPr>
        <w:t xml:space="preserve"> </w:t>
      </w:r>
      <w:r w:rsidRPr="00FD1E4C">
        <w:rPr>
          <w:i/>
          <w:noProof/>
          <w:sz w:val="28"/>
          <w:szCs w:val="28"/>
          <w:lang w:val="kk-KZ"/>
        </w:rPr>
        <w:t xml:space="preserve"> </w:t>
      </w:r>
      <w:r w:rsidRPr="00FD1E4C">
        <w:rPr>
          <w:noProof/>
          <w:sz w:val="28"/>
          <w:szCs w:val="28"/>
        </w:rPr>
        <w:t xml:space="preserve">немесе </w:t>
      </w:r>
      <w:r w:rsidRPr="00FD1E4C">
        <w:rPr>
          <w:noProof/>
          <w:sz w:val="28"/>
          <w:szCs w:val="28"/>
          <w:lang w:val="kk-KZ"/>
        </w:rPr>
        <w:t xml:space="preserve"> </w:t>
      </w:r>
      <w:r w:rsidRPr="00FD1E4C">
        <w:rPr>
          <w:i/>
          <w:noProof/>
          <w:sz w:val="28"/>
          <w:szCs w:val="28"/>
        </w:rPr>
        <w:t>К</w:t>
      </w:r>
      <w:r w:rsidRPr="00FD1E4C">
        <w:rPr>
          <w:i/>
          <w:noProof/>
          <w:sz w:val="28"/>
          <w:szCs w:val="28"/>
          <w:vertAlign w:val="subscript"/>
          <w:lang w:val="kk-KZ"/>
        </w:rPr>
        <w:t>Т</w:t>
      </w:r>
      <w:r w:rsidRPr="00FD1E4C">
        <w:rPr>
          <w:i/>
          <w:noProof/>
          <w:sz w:val="28"/>
          <w:szCs w:val="28"/>
        </w:rPr>
        <w:t xml:space="preserve"> </w:t>
      </w:r>
      <w:r w:rsidRPr="00FD1E4C">
        <w:rPr>
          <w:noProof/>
          <w:sz w:val="28"/>
          <w:szCs w:val="28"/>
        </w:rPr>
        <w:t xml:space="preserve">= </w:t>
      </w:r>
      <w:r w:rsidRPr="00FD1E4C">
        <w:rPr>
          <w:i/>
          <w:noProof/>
          <w:sz w:val="28"/>
          <w:szCs w:val="28"/>
        </w:rPr>
        <w:t>1 – К</w:t>
      </w:r>
      <w:r w:rsidRPr="00FD1E4C">
        <w:rPr>
          <w:i/>
          <w:noProof/>
          <w:sz w:val="28"/>
          <w:szCs w:val="28"/>
          <w:vertAlign w:val="subscript"/>
          <w:lang w:val="kk-KZ"/>
        </w:rPr>
        <w:t>ТС</w:t>
      </w:r>
      <w:r w:rsidRPr="00FD1E4C">
        <w:rPr>
          <w:i/>
          <w:noProof/>
          <w:sz w:val="28"/>
          <w:szCs w:val="28"/>
        </w:rPr>
        <w:t>.</w:t>
      </w:r>
    </w:p>
    <w:p w:rsidR="00161F5B" w:rsidRPr="00FD1E4C" w:rsidRDefault="00161F5B" w:rsidP="00161F5B">
      <w:pPr>
        <w:shd w:val="clear" w:color="auto" w:fill="FFFFFF"/>
        <w:ind w:firstLine="709"/>
        <w:jc w:val="both"/>
        <w:rPr>
          <w:sz w:val="28"/>
          <w:szCs w:val="28"/>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Мұндағы:   </w:t>
      </w:r>
      <w:r w:rsidRPr="00FD1E4C">
        <w:rPr>
          <w:i/>
          <w:noProof/>
          <w:sz w:val="28"/>
          <w:szCs w:val="28"/>
          <w:lang w:val="kk-KZ"/>
        </w:rPr>
        <w:t>К</w:t>
      </w:r>
      <w:r w:rsidRPr="00FD1E4C">
        <w:rPr>
          <w:i/>
          <w:noProof/>
          <w:sz w:val="28"/>
          <w:szCs w:val="28"/>
          <w:vertAlign w:val="subscript"/>
          <w:lang w:val="kk-KZ"/>
        </w:rPr>
        <w:t>Т</w:t>
      </w:r>
      <w:r w:rsidRPr="00FD1E4C">
        <w:rPr>
          <w:i/>
          <w:noProof/>
          <w:sz w:val="28"/>
          <w:szCs w:val="28"/>
          <w:lang w:val="kk-KZ"/>
        </w:rPr>
        <w:t xml:space="preserve"> </w:t>
      </w:r>
      <w:r w:rsidRPr="00FD1E4C">
        <w:rPr>
          <w:noProof/>
          <w:sz w:val="28"/>
          <w:szCs w:val="28"/>
          <w:lang w:val="kk-KZ"/>
        </w:rPr>
        <w:t>- тәуелділік коэффициені;</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Қ</w:t>
      </w:r>
      <w:r w:rsidRPr="00FD1E4C">
        <w:rPr>
          <w:noProof/>
          <w:sz w:val="28"/>
          <w:szCs w:val="28"/>
          <w:vertAlign w:val="subscript"/>
          <w:lang w:val="kk-KZ"/>
        </w:rPr>
        <w:t>к</w:t>
      </w:r>
      <w:r w:rsidRPr="00FD1E4C">
        <w:rPr>
          <w:noProof/>
          <w:sz w:val="28"/>
          <w:szCs w:val="28"/>
          <w:lang w:val="kk-KZ"/>
        </w:rPr>
        <w:t xml:space="preserve"> -   қатыстырылған капитал; </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А</w:t>
      </w:r>
      <w:r w:rsidRPr="00FD1E4C">
        <w:rPr>
          <w:noProof/>
          <w:sz w:val="28"/>
          <w:szCs w:val="28"/>
          <w:vertAlign w:val="subscript"/>
          <w:lang w:val="kk-KZ"/>
        </w:rPr>
        <w:t>к</w:t>
      </w:r>
      <w:r w:rsidRPr="00FD1E4C">
        <w:rPr>
          <w:noProof/>
          <w:sz w:val="28"/>
          <w:szCs w:val="28"/>
          <w:lang w:val="kk-KZ"/>
        </w:rPr>
        <w:t xml:space="preserve"> -   авансталган капитал  (баланс валютасы, жиыны);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К</w:t>
      </w:r>
      <w:r w:rsidRPr="00FD1E4C">
        <w:rPr>
          <w:noProof/>
          <w:sz w:val="28"/>
          <w:szCs w:val="28"/>
          <w:vertAlign w:val="subscript"/>
          <w:lang w:val="kk-KZ"/>
        </w:rPr>
        <w:t>ТС</w:t>
      </w:r>
      <w:r w:rsidRPr="00FD1E4C">
        <w:rPr>
          <w:noProof/>
          <w:sz w:val="28"/>
          <w:szCs w:val="28"/>
          <w:lang w:val="kk-KZ"/>
        </w:rPr>
        <w:t xml:space="preserve"> -   тәуелсіздік коэффициенті. </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коэффициент   авансталған   капиталдың   жалпы сомасындағы қарыздың үлесін сипаттайды.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Бұл үлес жоғары болған сайын, кәсіпорынның сыртқы қаржыландыру көздерінен тәуелділігі жоғарылайды.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Келесі, кәсіпорынның қаржылық тұрақтылығын сипаттайтын менішкті капиталдың қатыстырылған капиталға қатынасын көрсететін қаржыландыру коэффициенті болып табылады.</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center"/>
        <w:rPr>
          <w:i/>
          <w:noProof/>
          <w:sz w:val="28"/>
          <w:szCs w:val="28"/>
          <w:vertAlign w:val="subscript"/>
          <w:lang w:val="kk-KZ"/>
        </w:rPr>
      </w:pPr>
      <w:r w:rsidRPr="00FD1E4C">
        <w:rPr>
          <w:i/>
          <w:noProof/>
          <w:sz w:val="28"/>
          <w:szCs w:val="28"/>
          <w:lang w:val="kk-KZ"/>
        </w:rPr>
        <w:t>К</w:t>
      </w:r>
      <w:r w:rsidRPr="00FD1E4C">
        <w:rPr>
          <w:i/>
          <w:noProof/>
          <w:sz w:val="28"/>
          <w:szCs w:val="28"/>
          <w:vertAlign w:val="subscript"/>
          <w:lang w:val="kk-KZ"/>
        </w:rPr>
        <w:t>К</w:t>
      </w:r>
      <w:r w:rsidRPr="00FD1E4C">
        <w:rPr>
          <w:i/>
          <w:noProof/>
          <w:sz w:val="28"/>
          <w:szCs w:val="28"/>
          <w:lang w:val="kk-KZ"/>
        </w:rPr>
        <w:t xml:space="preserve"> = М</w:t>
      </w:r>
      <w:r w:rsidRPr="00FD1E4C">
        <w:rPr>
          <w:i/>
          <w:noProof/>
          <w:sz w:val="28"/>
          <w:szCs w:val="28"/>
          <w:vertAlign w:val="subscript"/>
          <w:lang w:val="kk-KZ"/>
        </w:rPr>
        <w:t>К</w:t>
      </w:r>
      <w:r w:rsidRPr="00FD1E4C">
        <w:rPr>
          <w:i/>
          <w:noProof/>
          <w:sz w:val="28"/>
          <w:szCs w:val="28"/>
          <w:lang w:val="kk-KZ"/>
        </w:rPr>
        <w:t xml:space="preserve"> : Қ</w:t>
      </w:r>
      <w:r w:rsidRPr="00FD1E4C">
        <w:rPr>
          <w:i/>
          <w:noProof/>
          <w:sz w:val="28"/>
          <w:szCs w:val="28"/>
          <w:vertAlign w:val="subscript"/>
          <w:lang w:val="kk-KZ"/>
        </w:rPr>
        <w:t>К</w:t>
      </w:r>
    </w:p>
    <w:p w:rsidR="00161F5B" w:rsidRPr="00FD1E4C" w:rsidRDefault="00161F5B" w:rsidP="00161F5B">
      <w:pPr>
        <w:shd w:val="clear" w:color="auto" w:fill="FFFFFF"/>
        <w:ind w:firstLine="709"/>
        <w:jc w:val="both"/>
        <w:rPr>
          <w:b/>
          <w:i/>
          <w:noProof/>
          <w:sz w:val="28"/>
          <w:szCs w:val="28"/>
          <w:vertAlign w:val="subscript"/>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Қ</w:t>
      </w:r>
      <w:r w:rsidRPr="00FD1E4C">
        <w:rPr>
          <w:noProof/>
          <w:sz w:val="28"/>
          <w:szCs w:val="28"/>
          <w:lang w:val="kk-KZ"/>
        </w:rPr>
        <w:t xml:space="preserve"> - қаржыландыру коэффициенті;</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 xml:space="preserve">- меншікті капитал; </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Қ</w:t>
      </w:r>
      <w:r w:rsidRPr="00FD1E4C">
        <w:rPr>
          <w:noProof/>
          <w:sz w:val="28"/>
          <w:szCs w:val="28"/>
          <w:vertAlign w:val="subscript"/>
          <w:lang w:val="kk-KZ"/>
        </w:rPr>
        <w:t>К</w:t>
      </w:r>
      <w:r w:rsidRPr="00FD1E4C">
        <w:rPr>
          <w:noProof/>
          <w:sz w:val="28"/>
          <w:szCs w:val="28"/>
          <w:lang w:val="kk-KZ"/>
        </w:rPr>
        <w:t>- қатыстырылған капитал.</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коэффициент жоғары болған сайын, соғұрлым банктер мен инвесторлар қаржыландыруға соғұрлым сенімді кіріседі.</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коэффициент кәсіпорын қызметінің қандай бөлігі өз қаражатымен, ал қандай бөлігі қарыз қаражатымен қаржыландырылатынын көрсетеді. Қаржыландыру коэффициенті - &lt;1 болатын жағдай (кәсіпорн мүлкінің көп бөлігі қарыз қаражатымен қалыптасқан) төлем қабілеттілігінің өте қауіпті жағдайға жеткендігін және несие алуды қиындатқанын көрсетеді.</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Батыс фирмаларында қаржыландыру коэффициентінің кері көрсеткіші кеңінен қолданылады, қатыстырған капиталдың меншіктік капиталға қатынасымен анықталатын қарыз және меншікті қаражаттар қатынасыньщ коэффициенті: </w:t>
      </w:r>
    </w:p>
    <w:p w:rsidR="00161F5B" w:rsidRPr="00FD1E4C" w:rsidRDefault="00161F5B" w:rsidP="00161F5B">
      <w:pPr>
        <w:shd w:val="clear" w:color="auto" w:fill="FFFFFF"/>
        <w:ind w:firstLine="709"/>
        <w:jc w:val="center"/>
        <w:rPr>
          <w:i/>
          <w:noProof/>
          <w:sz w:val="28"/>
          <w:szCs w:val="28"/>
          <w:lang w:val="kk-KZ"/>
        </w:rPr>
      </w:pPr>
    </w:p>
    <w:p w:rsidR="00161F5B" w:rsidRPr="00FD1E4C" w:rsidRDefault="00161F5B" w:rsidP="00161F5B">
      <w:pPr>
        <w:shd w:val="clear" w:color="auto" w:fill="FFFFFF"/>
        <w:ind w:firstLine="709"/>
        <w:jc w:val="center"/>
        <w:rPr>
          <w:i/>
          <w:noProof/>
          <w:sz w:val="28"/>
          <w:szCs w:val="28"/>
          <w:vertAlign w:val="subscript"/>
          <w:lang w:val="kk-KZ"/>
        </w:rPr>
      </w:pPr>
      <w:r w:rsidRPr="00FD1E4C">
        <w:rPr>
          <w:i/>
          <w:noProof/>
          <w:sz w:val="28"/>
          <w:szCs w:val="28"/>
          <w:lang w:val="kk-KZ"/>
        </w:rPr>
        <w:t>К</w:t>
      </w:r>
      <w:r w:rsidRPr="00FD1E4C">
        <w:rPr>
          <w:i/>
          <w:noProof/>
          <w:sz w:val="28"/>
          <w:szCs w:val="28"/>
          <w:vertAlign w:val="subscript"/>
          <w:lang w:val="kk-KZ"/>
        </w:rPr>
        <w:t>Қ/М</w:t>
      </w:r>
      <w:r w:rsidRPr="00FD1E4C">
        <w:rPr>
          <w:i/>
          <w:noProof/>
          <w:sz w:val="28"/>
          <w:szCs w:val="28"/>
          <w:lang w:val="kk-KZ"/>
        </w:rPr>
        <w:t>= Қ</w:t>
      </w:r>
      <w:r w:rsidRPr="00FD1E4C">
        <w:rPr>
          <w:i/>
          <w:noProof/>
          <w:sz w:val="28"/>
          <w:szCs w:val="28"/>
          <w:vertAlign w:val="subscript"/>
          <w:lang w:val="kk-KZ"/>
        </w:rPr>
        <w:t xml:space="preserve">к </w:t>
      </w:r>
      <w:r w:rsidRPr="00FD1E4C">
        <w:rPr>
          <w:i/>
          <w:noProof/>
          <w:sz w:val="28"/>
          <w:szCs w:val="28"/>
          <w:lang w:val="kk-KZ"/>
        </w:rPr>
        <w:t>* М</w:t>
      </w:r>
      <w:r w:rsidRPr="00FD1E4C">
        <w:rPr>
          <w:i/>
          <w:noProof/>
          <w:sz w:val="28"/>
          <w:szCs w:val="28"/>
          <w:vertAlign w:val="subscript"/>
          <w:lang w:val="kk-KZ"/>
        </w:rPr>
        <w:t>к</w:t>
      </w:r>
    </w:p>
    <w:p w:rsidR="00161F5B" w:rsidRPr="00FD1E4C" w:rsidRDefault="00161F5B" w:rsidP="00161F5B">
      <w:pPr>
        <w:shd w:val="clear" w:color="auto" w:fill="FFFFFF"/>
        <w:ind w:firstLine="709"/>
        <w:jc w:val="both"/>
        <w:rPr>
          <w:noProof/>
          <w:sz w:val="28"/>
          <w:szCs w:val="28"/>
          <w:vertAlign w:val="subscript"/>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Қ/М</w:t>
      </w:r>
      <w:r w:rsidRPr="00FD1E4C">
        <w:rPr>
          <w:noProof/>
          <w:sz w:val="28"/>
          <w:szCs w:val="28"/>
          <w:lang w:val="kk-KZ"/>
        </w:rPr>
        <w:t xml:space="preserve"> -    қарыз  және  меншікті  қаражаттар қатынасының коэффициенті; </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                    Қ</w:t>
      </w:r>
      <w:r w:rsidRPr="00FD1E4C">
        <w:rPr>
          <w:noProof/>
          <w:sz w:val="28"/>
          <w:szCs w:val="28"/>
          <w:vertAlign w:val="subscript"/>
          <w:lang w:val="kk-KZ"/>
        </w:rPr>
        <w:t>к</w:t>
      </w:r>
      <w:r w:rsidRPr="00FD1E4C">
        <w:rPr>
          <w:noProof/>
          <w:sz w:val="28"/>
          <w:szCs w:val="28"/>
          <w:lang w:val="kk-KZ"/>
        </w:rPr>
        <w:t xml:space="preserve"> -      қатыстырылған капитал; </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                    М</w:t>
      </w:r>
      <w:r w:rsidRPr="00FD1E4C">
        <w:rPr>
          <w:noProof/>
          <w:sz w:val="28"/>
          <w:szCs w:val="28"/>
          <w:vertAlign w:val="subscript"/>
          <w:lang w:val="kk-KZ"/>
        </w:rPr>
        <w:t>к</w:t>
      </w:r>
      <w:r w:rsidRPr="00FD1E4C">
        <w:rPr>
          <w:noProof/>
          <w:sz w:val="28"/>
          <w:szCs w:val="28"/>
          <w:lang w:val="kk-KZ"/>
        </w:rPr>
        <w:t xml:space="preserve"> -     меншікті капитал.</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Бұл коэффициент кәсіпорын активіеріне салынған меншікті қаражаттың әрбір теңгесіне қанша қарыз қаражатын тартқанын көрсетеді. </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lastRenderedPageBreak/>
        <w:t xml:space="preserve">Арнайы әдебиеттерде   бұл көрсеткіш үшін қалыпты шектеу: К&lt;1. Егер оның мәні 1-ден асып кетсе, онда кәсіпорынның қаржылық тәуелсіздігі мен тұрақтылығы қауіпті нүктеге (жағдайға) жетеді, бірақ жауап әр уақытта бір жақты бола бермейді. Қарыз және меншікті қаражаттар қатынасының коэффициенті салалық ерекшеліктерге, кәсіпорынның шаруашылық қызметінің сипатына және айналым қаражатының айналу жьщдамдығына байланысты болады. Материалдық айналым қаражатының айналымдылығының жоғары көрсеткіштері және дебиторлық борыштың одан да жоғары айналымдылығы кезінде коэффициенттің қауіпті мәні бірден де асып кетуі мүмкін, ол сонда да кәсіпорынның қаржылық дербестігіне ешшқандай әсерін тигізбейді. </w:t>
      </w: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lang w:val="kk-KZ"/>
        </w:rPr>
        <w:t>Кәсіпорынның тәунлсіздік (дербестік) дәрежесін сипаттайтын ең бір маңызды көрсеткіштердің бірі қаржылық тұрақтылық коэффициенті болып табылады немесе оны басқаша инвестицияларды жабу коэффициенті деп атайды. Ол меншікті және ұзақ мерзімді қарыз капиталының жалпы (авансталған) капиталдағы үлесін сипаттайды және мына формуламен анықталады:</w:t>
      </w:r>
    </w:p>
    <w:p w:rsidR="00161F5B" w:rsidRPr="00FD1E4C" w:rsidRDefault="00161F5B" w:rsidP="00161F5B">
      <w:pPr>
        <w:shd w:val="clear" w:color="auto" w:fill="FFFFFF"/>
        <w:tabs>
          <w:tab w:val="left" w:pos="3370"/>
        </w:tabs>
        <w:ind w:firstLine="709"/>
        <w:jc w:val="both"/>
        <w:rPr>
          <w:noProof/>
          <w:sz w:val="28"/>
          <w:szCs w:val="28"/>
          <w:lang w:val="kk-KZ"/>
        </w:rPr>
      </w:pPr>
    </w:p>
    <w:p w:rsidR="00161F5B" w:rsidRPr="004F647F" w:rsidRDefault="00161F5B" w:rsidP="00161F5B">
      <w:pPr>
        <w:shd w:val="clear" w:color="auto" w:fill="FFFFFF"/>
        <w:tabs>
          <w:tab w:val="left" w:pos="3370"/>
        </w:tabs>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ҚТ</w:t>
      </w: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+Ұ</w:t>
      </w:r>
      <w:r w:rsidRPr="00FD1E4C">
        <w:rPr>
          <w:noProof/>
          <w:sz w:val="28"/>
          <w:szCs w:val="28"/>
          <w:vertAlign w:val="subscript"/>
          <w:lang w:val="kk-KZ"/>
        </w:rPr>
        <w:t>М</w:t>
      </w:r>
      <w:r w:rsidRPr="00FD1E4C">
        <w:rPr>
          <w:noProof/>
          <w:sz w:val="28"/>
          <w:szCs w:val="28"/>
          <w:lang w:val="kk-KZ"/>
        </w:rPr>
        <w:t>)/А</w:t>
      </w:r>
      <w:r w:rsidRPr="00FD1E4C">
        <w:rPr>
          <w:noProof/>
          <w:sz w:val="28"/>
          <w:szCs w:val="28"/>
          <w:vertAlign w:val="subscript"/>
          <w:lang w:val="kk-KZ"/>
        </w:rPr>
        <w:t>К</w:t>
      </w:r>
      <w:r w:rsidRPr="00FD1E4C">
        <w:rPr>
          <w:noProof/>
          <w:sz w:val="28"/>
          <w:szCs w:val="28"/>
          <w:lang w:val="kk-KZ"/>
        </w:rPr>
        <w:t>.</w:t>
      </w:r>
    </w:p>
    <w:p w:rsidR="00161F5B" w:rsidRPr="004F647F" w:rsidRDefault="00161F5B" w:rsidP="00161F5B">
      <w:pPr>
        <w:shd w:val="clear" w:color="auto" w:fill="FFFFFF"/>
        <w:tabs>
          <w:tab w:val="left" w:pos="3370"/>
        </w:tabs>
        <w:ind w:firstLine="709"/>
        <w:jc w:val="center"/>
        <w:rPr>
          <w:noProof/>
          <w:sz w:val="28"/>
          <w:szCs w:val="28"/>
          <w:lang w:val="kk-KZ"/>
        </w:rPr>
      </w:pP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lang w:val="kk-KZ"/>
        </w:rPr>
        <w:t xml:space="preserve">              Мұндағы: </w:t>
      </w:r>
      <w:r w:rsidRPr="00FD1E4C">
        <w:rPr>
          <w:noProof/>
          <w:sz w:val="28"/>
          <w:szCs w:val="28"/>
          <w:vertAlign w:val="subscript"/>
          <w:lang w:val="kk-KZ"/>
        </w:rPr>
        <w:t xml:space="preserve"> </w:t>
      </w:r>
      <w:r w:rsidRPr="00FD1E4C">
        <w:rPr>
          <w:noProof/>
          <w:sz w:val="28"/>
          <w:szCs w:val="28"/>
          <w:lang w:val="kk-KZ"/>
        </w:rPr>
        <w:t>К</w:t>
      </w:r>
      <w:r w:rsidRPr="00FD1E4C">
        <w:rPr>
          <w:noProof/>
          <w:sz w:val="28"/>
          <w:szCs w:val="28"/>
          <w:vertAlign w:val="subscript"/>
          <w:lang w:val="kk-KZ"/>
        </w:rPr>
        <w:t>ҚТ</w:t>
      </w:r>
      <w:r w:rsidRPr="00FD1E4C">
        <w:rPr>
          <w:noProof/>
          <w:sz w:val="28"/>
          <w:szCs w:val="28"/>
          <w:lang w:val="kk-KZ"/>
        </w:rPr>
        <w:t xml:space="preserve"> - қаржылық тұрақтылық коэффициенті;</w:t>
      </w: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vertAlign w:val="subscript"/>
          <w:lang w:val="kk-KZ"/>
        </w:rPr>
        <w:t xml:space="preserve">                                                   </w:t>
      </w:r>
      <w:r w:rsidRPr="00FD1E4C">
        <w:rPr>
          <w:noProof/>
          <w:sz w:val="28"/>
          <w:szCs w:val="28"/>
          <w:lang w:val="kk-KZ"/>
        </w:rPr>
        <w:t>М</w:t>
      </w:r>
      <w:r w:rsidRPr="00FD1E4C">
        <w:rPr>
          <w:noProof/>
          <w:sz w:val="28"/>
          <w:szCs w:val="28"/>
          <w:vertAlign w:val="subscript"/>
          <w:lang w:val="kk-KZ"/>
        </w:rPr>
        <w:t xml:space="preserve">К </w:t>
      </w:r>
      <w:r w:rsidRPr="00FD1E4C">
        <w:rPr>
          <w:noProof/>
          <w:sz w:val="28"/>
          <w:szCs w:val="28"/>
          <w:lang w:val="kk-KZ"/>
        </w:rPr>
        <w:t>– меншікті капитал;</w:t>
      </w: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vertAlign w:val="subscript"/>
          <w:lang w:val="kk-KZ"/>
        </w:rPr>
        <w:t xml:space="preserve">                                                   </w:t>
      </w:r>
      <w:r w:rsidRPr="00FD1E4C">
        <w:rPr>
          <w:noProof/>
          <w:sz w:val="28"/>
          <w:szCs w:val="28"/>
          <w:lang w:val="kk-KZ"/>
        </w:rPr>
        <w:t>Ұ</w:t>
      </w:r>
      <w:r w:rsidRPr="00FD1E4C">
        <w:rPr>
          <w:noProof/>
          <w:sz w:val="28"/>
          <w:szCs w:val="28"/>
          <w:vertAlign w:val="subscript"/>
          <w:lang w:val="kk-KZ"/>
        </w:rPr>
        <w:t xml:space="preserve">М </w:t>
      </w:r>
      <w:r w:rsidRPr="00FD1E4C">
        <w:rPr>
          <w:noProof/>
          <w:sz w:val="28"/>
          <w:szCs w:val="28"/>
          <w:lang w:val="kk-KZ"/>
        </w:rPr>
        <w:t>- ұзақ мерзімді міндеттемелер;</w:t>
      </w: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vertAlign w:val="subscript"/>
          <w:lang w:val="kk-KZ"/>
        </w:rPr>
        <w:t xml:space="preserve">                                                  </w:t>
      </w:r>
      <w:r w:rsidRPr="00FD1E4C">
        <w:rPr>
          <w:noProof/>
          <w:sz w:val="28"/>
          <w:szCs w:val="28"/>
          <w:lang w:val="kk-KZ"/>
        </w:rPr>
        <w:t>А</w:t>
      </w:r>
      <w:r w:rsidRPr="00FD1E4C">
        <w:rPr>
          <w:noProof/>
          <w:sz w:val="28"/>
          <w:szCs w:val="28"/>
          <w:vertAlign w:val="subscript"/>
          <w:lang w:val="kk-KZ"/>
        </w:rPr>
        <w:t xml:space="preserve">К </w:t>
      </w:r>
      <w:r w:rsidRPr="00FD1E4C">
        <w:rPr>
          <w:noProof/>
          <w:sz w:val="28"/>
          <w:szCs w:val="28"/>
          <w:lang w:val="kk-KZ"/>
        </w:rPr>
        <w:t>– авансталған капитал.</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Бұл дербестік коэффициентпен салыстырғанда анағұрлым жұмсақ көрсеткіш. Бұл коэффициенттің қалыпты мәні 0,9-ға тең болуы керек, ал оның 0,75-тен төмендеуі қауіпті. </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 xml:space="preserve">Ұ/М </w:t>
      </w:r>
      <w:r w:rsidRPr="00FD1E4C">
        <w:rPr>
          <w:noProof/>
          <w:sz w:val="28"/>
          <w:szCs w:val="28"/>
          <w:lang w:val="kk-KZ"/>
        </w:rPr>
        <w:t>= Ұ</w:t>
      </w:r>
      <w:r w:rsidRPr="00FD1E4C">
        <w:rPr>
          <w:noProof/>
          <w:sz w:val="28"/>
          <w:szCs w:val="28"/>
          <w:vertAlign w:val="subscript"/>
          <w:lang w:val="kk-KZ"/>
        </w:rPr>
        <w:t>М</w:t>
      </w:r>
      <w:r w:rsidRPr="00FD1E4C">
        <w:rPr>
          <w:noProof/>
          <w:sz w:val="28"/>
          <w:szCs w:val="28"/>
          <w:lang w:val="kk-KZ"/>
        </w:rPr>
        <w:t>*(М</w:t>
      </w:r>
      <w:r w:rsidRPr="00FD1E4C">
        <w:rPr>
          <w:noProof/>
          <w:sz w:val="28"/>
          <w:szCs w:val="28"/>
          <w:vertAlign w:val="subscript"/>
          <w:lang w:val="kk-KZ"/>
        </w:rPr>
        <w:t xml:space="preserve">К </w:t>
      </w:r>
      <w:r w:rsidRPr="00FD1E4C">
        <w:rPr>
          <w:noProof/>
          <w:sz w:val="28"/>
          <w:szCs w:val="28"/>
          <w:lang w:val="kk-KZ"/>
        </w:rPr>
        <w:t>+ Ұ</w:t>
      </w:r>
      <w:r w:rsidRPr="00FD1E4C">
        <w:rPr>
          <w:noProof/>
          <w:sz w:val="28"/>
          <w:szCs w:val="28"/>
          <w:vertAlign w:val="subscript"/>
          <w:lang w:val="kk-KZ"/>
        </w:rPr>
        <w:t>М</w:t>
      </w:r>
      <w:r w:rsidRPr="00FD1E4C">
        <w:rPr>
          <w:noProof/>
          <w:sz w:val="28"/>
          <w:szCs w:val="28"/>
          <w:lang w:val="kk-KZ"/>
        </w:rPr>
        <w:t>)</w:t>
      </w: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ұ/м</w:t>
      </w:r>
      <w:r w:rsidRPr="00FD1E4C">
        <w:rPr>
          <w:noProof/>
          <w:sz w:val="28"/>
          <w:szCs w:val="28"/>
          <w:lang w:val="kk-KZ"/>
        </w:rPr>
        <w:t xml:space="preserve"> - қарыз қаражаттарын зақ ерзімді тарту коэффициенті немесе       ұзақ мерзімді міндеттемелер коэффициенті;</w:t>
      </w: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к</w:t>
      </w:r>
      <w:r w:rsidRPr="00FD1E4C">
        <w:rPr>
          <w:noProof/>
          <w:sz w:val="28"/>
          <w:szCs w:val="28"/>
          <w:lang w:val="kk-KZ"/>
        </w:rPr>
        <w:t xml:space="preserve"> -     меншікті капитал; </w:t>
      </w:r>
    </w:p>
    <w:p w:rsidR="00161F5B" w:rsidRPr="00FD1E4C" w:rsidRDefault="00161F5B" w:rsidP="00161F5B">
      <w:pPr>
        <w:shd w:val="clear" w:color="auto" w:fill="FFFFFF"/>
        <w:tabs>
          <w:tab w:val="left" w:pos="3370"/>
        </w:tabs>
        <w:ind w:firstLine="709"/>
        <w:jc w:val="both"/>
        <w:rPr>
          <w:noProof/>
          <w:sz w:val="28"/>
          <w:szCs w:val="28"/>
          <w:lang w:val="kk-KZ"/>
        </w:rPr>
      </w:pPr>
      <w:r w:rsidRPr="00FD1E4C">
        <w:rPr>
          <w:noProof/>
          <w:sz w:val="28"/>
          <w:szCs w:val="28"/>
          <w:lang w:val="kk-KZ"/>
        </w:rPr>
        <w:t>Ұ</w:t>
      </w:r>
      <w:r w:rsidRPr="00FD1E4C">
        <w:rPr>
          <w:noProof/>
          <w:sz w:val="28"/>
          <w:szCs w:val="28"/>
          <w:vertAlign w:val="subscript"/>
          <w:lang w:val="kk-KZ"/>
        </w:rPr>
        <w:t>М</w:t>
      </w:r>
      <w:r w:rsidRPr="00FD1E4C">
        <w:rPr>
          <w:noProof/>
          <w:sz w:val="28"/>
          <w:szCs w:val="28"/>
          <w:lang w:val="kk-KZ"/>
        </w:rPr>
        <w:t xml:space="preserve"> -     ұзақ мерзімді міндеттемелер. </w:t>
      </w:r>
    </w:p>
    <w:p w:rsidR="00161F5B" w:rsidRPr="00FD1E4C" w:rsidRDefault="00161F5B" w:rsidP="00161F5B">
      <w:pPr>
        <w:shd w:val="clear" w:color="auto" w:fill="FFFFFF"/>
        <w:tabs>
          <w:tab w:val="left" w:pos="3370"/>
        </w:tabs>
        <w:ind w:firstLine="709"/>
        <w:jc w:val="both"/>
        <w:rPr>
          <w:sz w:val="28"/>
          <w:szCs w:val="28"/>
          <w:lang w:val="kk-KZ"/>
        </w:rPr>
      </w:pPr>
      <w:r w:rsidRPr="00FD1E4C">
        <w:rPr>
          <w:noProof/>
          <w:sz w:val="28"/>
          <w:szCs w:val="28"/>
          <w:lang w:val="kk-KZ"/>
        </w:rPr>
        <w:t>Бұл коэффициент қаржылық есеп берудің активтерін</w:t>
      </w:r>
      <w:r w:rsidRPr="00FD1E4C">
        <w:rPr>
          <w:noProof/>
          <w:sz w:val="28"/>
          <w:szCs w:val="28"/>
          <w:lang w:val="kk-KZ"/>
        </w:rPr>
        <w:br/>
        <w:t>қаржыландыру үшін меншікті капиталмен қатар тартылған үзақ мерзімді несиелер мен қарыздардың лесін көрсетеді, кәсіпорын өндірісті жаңарту мен кеңейту үшін қарыз қаражаттарын қаншалықты интенсивті пайдаланып жатқанына баға береді.</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Капиталдың құрылымын қалыптастырудың тиімділігін (қолайлылығын) анықтау үшін жоғарыда келтірілген көрсеткіштермен қатар инвестициалау коэффициентін де қолдану ұсынылады. Ол батыс фирмаларында кеңінен қолданыяады және меншікті капиталдың негізгі қүралдарға қатынасымен анықталады. </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Активтерді құрудың ең дұрыс жолы больш, меншікті капитал барлық негізгі капиталды (айналымнан тыс активтер) және айналым капиіалының бір </w:t>
      </w:r>
      <w:r w:rsidRPr="00FD1E4C">
        <w:rPr>
          <w:noProof/>
          <w:sz w:val="28"/>
          <w:szCs w:val="28"/>
          <w:lang w:val="kk-KZ"/>
        </w:rPr>
        <w:lastRenderedPageBreak/>
        <w:t>бөлігін жабатын кездегі жол саналады, Кәсіпорын, барлық қарыз қаражаттары алынып қойып жатса да өмір сүре беретін болады. Кәсіпорынның капиталын пайдалану туралы тағы бір қызық ой - меншікті капиталды тек қана негізгі құралдарды сатып алуға жұмсап, ал айнальщ қаражаттары (ағымдағы активтер) келесі жолмен қалыптасуы керек: 1/4 - ұзақ мерзімді қарыздар есебінен, ал 3/4 - қысқа мерзімді қарыздар есебінен. Кәсіпкер, егер өзінің капиталы аз, ал басқанікі көп болса, жақсы жұмыс істейтін болады. Нарықтық қарым- қатынас осы принцип (қағида) бойынша құрылған. Аз ғана капиталың бола тұра, кеп табыс алуға болады.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Меншікті, қарыз (қатыстырылған) және жалпы (авансталған) капиталдың қатынасын әр түрлі түрғыдан сипаттайтын коэффициенттермен қалыптасқан жағдай, меншікті және қатыстырылған капиталдың (міндеттемелердің) құрылымын және оның есеп беру кезеңіндеп өзгерістерін зерттеуді қажет етеді.</w:t>
      </w:r>
    </w:p>
    <w:p w:rsidR="00161F5B" w:rsidRDefault="00161F5B" w:rsidP="00161F5B">
      <w:pPr>
        <w:shd w:val="clear" w:color="auto" w:fill="FFFFFF"/>
        <w:ind w:firstLine="709"/>
        <w:jc w:val="both"/>
        <w:rPr>
          <w:b/>
          <w:noProof/>
          <w:sz w:val="28"/>
          <w:szCs w:val="28"/>
          <w:lang w:val="kk-KZ"/>
        </w:rPr>
      </w:pPr>
    </w:p>
    <w:p w:rsidR="00161F5B" w:rsidRPr="00446697" w:rsidRDefault="00161F5B" w:rsidP="00161F5B">
      <w:pPr>
        <w:shd w:val="clear" w:color="auto" w:fill="FFFFFF"/>
        <w:rPr>
          <w:b/>
          <w:noProof/>
          <w:sz w:val="28"/>
          <w:szCs w:val="28"/>
          <w:lang w:val="kk-KZ"/>
        </w:rPr>
      </w:pPr>
      <w:r w:rsidRPr="00D846E4">
        <w:rPr>
          <w:b/>
          <w:noProof/>
          <w:sz w:val="28"/>
          <w:szCs w:val="28"/>
          <w:lang w:val="kk-KZ"/>
        </w:rPr>
        <w:t>2</w:t>
      </w:r>
      <w:r>
        <w:rPr>
          <w:b/>
          <w:noProof/>
          <w:sz w:val="28"/>
          <w:szCs w:val="28"/>
          <w:lang w:val="kk-KZ"/>
        </w:rPr>
        <w:t>.</w:t>
      </w:r>
      <w:r w:rsidRPr="00D846E4">
        <w:rPr>
          <w:b/>
          <w:i/>
          <w:noProof/>
          <w:sz w:val="28"/>
          <w:szCs w:val="28"/>
          <w:lang w:val="kk-KZ"/>
        </w:rPr>
        <w:t xml:space="preserve"> </w:t>
      </w:r>
      <w:r w:rsidRPr="00D846E4">
        <w:rPr>
          <w:b/>
          <w:noProof/>
          <w:sz w:val="28"/>
          <w:szCs w:val="28"/>
          <w:lang w:val="kk-KZ"/>
        </w:rPr>
        <w:t>Меншікті капиталды талдау</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Біздің отандық тәжірибеде кәсіпорынның меншікті капиталының құралу көздері болып мыналар саналған: жарғылық капитал, резервті қор, арнайы бағыттағы қорлар, мақсатты қаржыландыру мен салымдар (келіп түсулер), жалгерлік міндеттемелер, баланс пассивінің </w:t>
      </w:r>
      <w:r w:rsidRPr="00FD1E4C">
        <w:rPr>
          <w:sz w:val="28"/>
          <w:szCs w:val="28"/>
          <w:lang w:val="kk-KZ"/>
        </w:rPr>
        <w:t xml:space="preserve">I </w:t>
      </w:r>
      <w:r w:rsidRPr="00FD1E4C">
        <w:rPr>
          <w:noProof/>
          <w:sz w:val="28"/>
          <w:szCs w:val="28"/>
          <w:lang w:val="kk-KZ"/>
        </w:rPr>
        <w:t xml:space="preserve">бөлімінде көрсетілген бөлінбеген табыс, сонымен қатар құрылтайшылармен есеп айырысулар, тұтыну қорлары, алдағы кезен шығындары мен төлемдер резервтері, күмәнді қарыздар бойынша резервтер, 1997 жылы қүрылган баланс пассивінің </w:t>
      </w:r>
      <w:r w:rsidRPr="00FD1E4C">
        <w:rPr>
          <w:sz w:val="28"/>
          <w:szCs w:val="28"/>
          <w:lang w:val="kk-KZ"/>
        </w:rPr>
        <w:t xml:space="preserve">II </w:t>
      </w:r>
      <w:r w:rsidRPr="00FD1E4C">
        <w:rPr>
          <w:noProof/>
          <w:sz w:val="28"/>
          <w:szCs w:val="28"/>
          <w:lang w:val="kk-KZ"/>
        </w:rPr>
        <w:t>бөлімінде көрсетілген алдағы кезең табыстары. БЕС-2 сәйкес 1998 жылдың балансында меншікті капиталға жарғылық капитал, қосымша төленбеген капитал, қосымша төленген капитал, резервті капитал және бөлінбеген табыс жабылмаған зиян) кіреді.</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Меншікті капиталды зерттегенде өзіндік айналым қаражаттарындағы болған өзгерістерге ерекше назар аударылады, яғни меншікті капиталдың қандай бөлігі иммобильдік сипаттағы құндылықтарда бекітілмегендігін және осы қаражаттарды неғұрлым азды-көпті еркін жұмсауға мүмкіндік беретін нысанда тұрғандығы аныкталады. Меншікті айналым қаражаттарының көлемін анықтау үшін, меншікті капиталдың сомасынан баланс активінің бірінші бөлімінің жалпы сомасын (қорытындысын) алып тастау керек.</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Тәжірибе жүзінде күрделі салымдарды қаржыландыру және негізгі құралдарды сатып алу үшін, меншікті капиталға теңестіріліп қосылатын, ұзақ мерзімді несиелер мен қарыздар пайдаланылады. Аржыландырудың осы қатыстырылған көзі ескеріліп, алдағы көрсеткіштің мөлшері анықталады. Бұл көрсеткіш абсолютті болып табылады, оның динамикадағы өсуі - оң, ал темендеуі теріс бағыты ретінде қарастырылады. Біздін кәсіпорынымызда бұл көрсеткіштің мөлшері меншікті айналым қаражаттарының мөлшеріне тең, себебі ұзақ мерзімді несиелерді кәсіпорын тартқан жоқ.</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Талдау кезінде меншікті айналым капиталының абсолюттік мөлшерін анықтаумен қатар, оның жалпы</w:t>
      </w:r>
      <w:r>
        <w:rPr>
          <w:noProof/>
          <w:sz w:val="28"/>
          <w:szCs w:val="28"/>
          <w:lang w:val="kk-KZ"/>
        </w:rPr>
        <w:t xml:space="preserve"> </w:t>
      </w:r>
      <w:r w:rsidRPr="00FD1E4C">
        <w:rPr>
          <w:noProof/>
          <w:sz w:val="28"/>
          <w:szCs w:val="28"/>
          <w:lang w:val="kk-KZ"/>
        </w:rPr>
        <w:t>меншікті капиталдағы ұлес салмағын да табу керек. Бұл көрсеткіш кәсіпорынн</w:t>
      </w:r>
      <w:r>
        <w:rPr>
          <w:noProof/>
          <w:sz w:val="28"/>
          <w:szCs w:val="28"/>
          <w:lang w:val="kk-KZ"/>
        </w:rPr>
        <w:t>ың</w:t>
      </w:r>
      <w:r w:rsidRPr="00FD1E4C">
        <w:rPr>
          <w:noProof/>
          <w:sz w:val="28"/>
          <w:szCs w:val="28"/>
          <w:lang w:val="kk-KZ"/>
        </w:rPr>
        <w:t xml:space="preserve"> қаржылык тұрақтылығының әлдеқайда </w:t>
      </w:r>
      <w:r w:rsidRPr="00FD1E4C">
        <w:rPr>
          <w:noProof/>
          <w:sz w:val="28"/>
          <w:szCs w:val="28"/>
          <w:lang w:val="kk-KZ"/>
        </w:rPr>
        <w:lastRenderedPageBreak/>
        <w:t>нақты сипаттамасы болып саналады. Арнайы әдебиеттерде оны іс жүзінде жұмсау (маневрлық) коэффициенті деп аталады.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Ол кәсіпорынның меншікті қаражаттарының қандай бөлігі, осы қаражаттарды еркін жұмсауға болатын, мобильді нысанда екендігін кәрсетеді және келесі формуламен анықталады:</w:t>
      </w:r>
    </w:p>
    <w:p w:rsidR="00161F5B" w:rsidRPr="00FD1E4C" w:rsidRDefault="00161F5B" w:rsidP="00161F5B">
      <w:pPr>
        <w:shd w:val="clear" w:color="auto" w:fill="FFFFFF"/>
        <w:ind w:firstLine="709"/>
        <w:jc w:val="both"/>
        <w:rPr>
          <w:sz w:val="28"/>
          <w:szCs w:val="28"/>
          <w:lang w:val="kk-KZ"/>
        </w:rPr>
      </w:pPr>
    </w:p>
    <w:p w:rsidR="00161F5B" w:rsidRPr="00FD1E4C" w:rsidRDefault="00161F5B" w:rsidP="00161F5B">
      <w:pPr>
        <w:shd w:val="clear" w:color="auto" w:fill="FFFFFF"/>
        <w:tabs>
          <w:tab w:val="left" w:leader="underscore" w:pos="490"/>
        </w:tabs>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 xml:space="preserve">Ж </w:t>
      </w:r>
      <w:r w:rsidRPr="00FD1E4C">
        <w:rPr>
          <w:noProof/>
          <w:sz w:val="28"/>
          <w:szCs w:val="28"/>
          <w:lang w:val="kk-KZ"/>
        </w:rPr>
        <w:t>=</w:t>
      </w:r>
      <w:r w:rsidRPr="00FD1E4C">
        <w:rPr>
          <w:b/>
          <w:noProof/>
          <w:sz w:val="28"/>
          <w:szCs w:val="28"/>
          <w:lang w:val="kk-KZ"/>
        </w:rPr>
        <w:t xml:space="preserve"> </w:t>
      </w: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 xml:space="preserve"> / М</w:t>
      </w:r>
      <w:r w:rsidRPr="00FD1E4C">
        <w:rPr>
          <w:noProof/>
          <w:sz w:val="28"/>
          <w:szCs w:val="28"/>
          <w:vertAlign w:val="subscript"/>
          <w:lang w:val="kk-KZ"/>
        </w:rPr>
        <w:t>К</w:t>
      </w:r>
      <w:r w:rsidRPr="00FD1E4C">
        <w:rPr>
          <w:noProof/>
          <w:sz w:val="28"/>
          <w:szCs w:val="28"/>
          <w:lang w:val="kk-KZ"/>
        </w:rPr>
        <w:t>.</w:t>
      </w:r>
    </w:p>
    <w:p w:rsidR="00161F5B" w:rsidRPr="00FD1E4C" w:rsidRDefault="00161F5B" w:rsidP="00161F5B">
      <w:pPr>
        <w:shd w:val="clear" w:color="auto" w:fill="FFFFFF"/>
        <w:tabs>
          <w:tab w:val="left" w:leader="underscore" w:pos="490"/>
        </w:tabs>
        <w:ind w:firstLine="709"/>
        <w:jc w:val="both"/>
        <w:rPr>
          <w:sz w:val="28"/>
          <w:szCs w:val="28"/>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ж</w:t>
      </w:r>
      <w:r w:rsidRPr="00FD1E4C">
        <w:rPr>
          <w:noProof/>
          <w:sz w:val="28"/>
          <w:szCs w:val="28"/>
          <w:lang w:val="kk-KZ"/>
        </w:rPr>
        <w:t xml:space="preserve"> - жұмсау коэффициенті; </w:t>
      </w:r>
    </w:p>
    <w:p w:rsidR="00161F5B" w:rsidRPr="00FD1E4C" w:rsidRDefault="00161F5B" w:rsidP="00161F5B">
      <w:pPr>
        <w:shd w:val="clear" w:color="auto" w:fill="FFFFFF"/>
        <w:ind w:firstLine="709"/>
        <w:jc w:val="both"/>
        <w:rPr>
          <w:noProof/>
          <w:sz w:val="28"/>
          <w:szCs w:val="28"/>
        </w:rPr>
      </w:pPr>
      <w:r w:rsidRPr="00FD1E4C">
        <w:rPr>
          <w:noProof/>
          <w:sz w:val="28"/>
          <w:szCs w:val="28"/>
        </w:rPr>
        <w:t>М</w:t>
      </w:r>
      <w:r w:rsidRPr="00FD1E4C">
        <w:rPr>
          <w:noProof/>
          <w:sz w:val="28"/>
          <w:szCs w:val="28"/>
          <w:vertAlign w:val="subscript"/>
        </w:rPr>
        <w:t>ак</w:t>
      </w:r>
      <w:r w:rsidRPr="00FD1E4C">
        <w:rPr>
          <w:noProof/>
          <w:sz w:val="28"/>
          <w:szCs w:val="28"/>
        </w:rPr>
        <w:t xml:space="preserve"> - меншікті айналым капиталы; </w:t>
      </w:r>
    </w:p>
    <w:p w:rsidR="00161F5B" w:rsidRPr="00FD1E4C" w:rsidRDefault="00161F5B" w:rsidP="00161F5B">
      <w:pPr>
        <w:shd w:val="clear" w:color="auto" w:fill="FFFFFF"/>
        <w:ind w:firstLine="709"/>
        <w:jc w:val="both"/>
        <w:rPr>
          <w:sz w:val="28"/>
          <w:szCs w:val="28"/>
        </w:rPr>
      </w:pPr>
      <w:r w:rsidRPr="00FD1E4C">
        <w:rPr>
          <w:noProof/>
          <w:sz w:val="28"/>
          <w:szCs w:val="28"/>
        </w:rPr>
        <w:t>М</w:t>
      </w:r>
      <w:r w:rsidRPr="00FD1E4C">
        <w:rPr>
          <w:noProof/>
          <w:sz w:val="28"/>
          <w:szCs w:val="28"/>
          <w:vertAlign w:val="subscript"/>
        </w:rPr>
        <w:t>к</w:t>
      </w:r>
      <w:r w:rsidRPr="00FD1E4C">
        <w:rPr>
          <w:noProof/>
          <w:sz w:val="28"/>
          <w:szCs w:val="28"/>
        </w:rPr>
        <w:t xml:space="preserve"> - меншікті капитал.</w:t>
      </w:r>
    </w:p>
    <w:p w:rsidR="00161F5B" w:rsidRPr="00FD1E4C" w:rsidRDefault="00161F5B" w:rsidP="00161F5B">
      <w:pPr>
        <w:shd w:val="clear" w:color="auto" w:fill="FFFFFF"/>
        <w:ind w:firstLine="709"/>
        <w:jc w:val="both"/>
        <w:rPr>
          <w:sz w:val="28"/>
          <w:szCs w:val="28"/>
        </w:rPr>
      </w:pPr>
      <w:r w:rsidRPr="00FD1E4C">
        <w:rPr>
          <w:noProof/>
          <w:sz w:val="28"/>
          <w:szCs w:val="28"/>
        </w:rPr>
        <w:t xml:space="preserve">Бұл коэффициентті А.Д. ІПеремет, Р.С. Сайфуллин, Е.В. Негашев осылай анықтайды. </w:t>
      </w:r>
      <w:r w:rsidRPr="00FD1E4C">
        <w:rPr>
          <w:noProof/>
          <w:sz w:val="28"/>
          <w:szCs w:val="28"/>
          <w:lang w:val="kk-KZ"/>
        </w:rPr>
        <w:t>Ұ</w:t>
      </w:r>
      <w:r w:rsidRPr="00FD1E4C">
        <w:rPr>
          <w:noProof/>
          <w:sz w:val="28"/>
          <w:szCs w:val="28"/>
        </w:rPr>
        <w:t>зақ мерзімді қарыз қаражаттары негізгі құралдарды алуға және капитал салымдарына бағытталатынын ескере отыр</w:t>
      </w:r>
      <w:r w:rsidRPr="00FD1E4C">
        <w:rPr>
          <w:noProof/>
          <w:sz w:val="28"/>
          <w:szCs w:val="28"/>
          <w:lang w:val="kk-KZ"/>
        </w:rPr>
        <w:t>ып</w:t>
      </w:r>
      <w:r w:rsidRPr="00FD1E4C">
        <w:rPr>
          <w:noProof/>
          <w:sz w:val="28"/>
          <w:szCs w:val="28"/>
        </w:rPr>
        <w:t xml:space="preserve"> В.В. Ковалев, Э.А. Маркарьян және Г.П. Герасименк</w:t>
      </w:r>
      <w:r w:rsidRPr="00FD1E4C">
        <w:rPr>
          <w:noProof/>
          <w:sz w:val="28"/>
          <w:szCs w:val="28"/>
          <w:lang w:val="kk-KZ"/>
        </w:rPr>
        <w:t>о</w:t>
      </w:r>
      <w:r w:rsidRPr="00FD1E4C">
        <w:rPr>
          <w:noProof/>
          <w:sz w:val="28"/>
          <w:szCs w:val="28"/>
        </w:rPr>
        <w:t xml:space="preserve"> бұл коэффициентті меншікті капиталға ұза</w:t>
      </w:r>
      <w:r w:rsidRPr="00FD1E4C">
        <w:rPr>
          <w:noProof/>
          <w:sz w:val="28"/>
          <w:szCs w:val="28"/>
          <w:lang w:val="kk-KZ"/>
        </w:rPr>
        <w:t>қ</w:t>
      </w:r>
      <w:r w:rsidRPr="00FD1E4C">
        <w:rPr>
          <w:noProof/>
          <w:sz w:val="28"/>
          <w:szCs w:val="28"/>
        </w:rPr>
        <w:t xml:space="preserve"> мерзімді міндеттемелерді қосып есептейді. В.Ф. Палий бұны "дұрыс" десе де біз оған қосыла алмаймыз, себеб, сөз жұмыс капиталы жөнінде емес меншікті айнальш капиталы жайында болып отыр, Жұмсау коэффициентінің төмен мәні</w:t>
      </w:r>
      <w:r w:rsidRPr="00FD1E4C">
        <w:rPr>
          <w:noProof/>
          <w:sz w:val="28"/>
          <w:szCs w:val="28"/>
          <w:lang w:val="kk-KZ"/>
        </w:rPr>
        <w:t xml:space="preserve"> </w:t>
      </w:r>
      <w:r w:rsidRPr="00FD1E4C">
        <w:rPr>
          <w:noProof/>
          <w:sz w:val="28"/>
          <w:szCs w:val="28"/>
        </w:rPr>
        <w:t>кәсіпорынның меншікті қаражатынын</w:t>
      </w:r>
      <w:r w:rsidRPr="00FD1E4C">
        <w:rPr>
          <w:noProof/>
          <w:sz w:val="28"/>
          <w:szCs w:val="28"/>
          <w:lang w:val="kk-KZ"/>
        </w:rPr>
        <w:t xml:space="preserve"> </w:t>
      </w:r>
      <w:r w:rsidRPr="00FD1E4C">
        <w:rPr>
          <w:noProof/>
          <w:sz w:val="28"/>
          <w:szCs w:val="28"/>
        </w:rPr>
        <w:t>көп бөлігі иммобильді сипаттағы құндылықтарда бекітілгендігін көрсетеді, ал олар тез айналатын қаражаттар емес, яғни ақшаға тез айнала алмайды.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Қаржылық кезқараспен айтсақ оның өсуі және жоғары деңгейі кәсірорынның қаржылық жағдайын оңды деп сипаттайды: бұл кезде меншікті қаражаттар мобильді, олардың көп бөлігі негізгі құралдарға да айналымнан тыс активтерге де емес, айналым қаражаттарына салынған. Сондықтан жұмсау коэффициентінің өсуі кәсіпорын мулкінің нақты құрылымындағы мүмкін болатын шектерінде ғана тиімді. Егер коэффициеш негізгі құралдардың құнының азаюынан емес, негізгі құралдарға қарағанда меншікті қаражат көздерінің тез өсуіне байланысты көбейсе, онда коэффициенттің жоғарылауы шыныменен кәсіпорынның қаржылық тұрақтылығының артқанын дәлелдейді.</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Оптимальді мөлшері ретінде жұмсау коэффициеит &gt;= 0,5 деп алынуы мүмкін, бірак іс жүзінде тұрақты қалыптасқан м</w:t>
      </w:r>
      <w:r>
        <w:rPr>
          <w:noProof/>
          <w:sz w:val="28"/>
          <w:szCs w:val="28"/>
          <w:lang w:val="kk-KZ"/>
        </w:rPr>
        <w:t>ә</w:t>
      </w:r>
      <w:r w:rsidRPr="00FD1E4C">
        <w:rPr>
          <w:noProof/>
          <w:sz w:val="28"/>
          <w:szCs w:val="28"/>
          <w:lang w:val="kk-KZ"/>
        </w:rPr>
        <w:t>ндері жоқ. Бұл к</w:t>
      </w:r>
      <w:r>
        <w:rPr>
          <w:noProof/>
          <w:sz w:val="28"/>
          <w:szCs w:val="28"/>
          <w:lang w:val="kk-KZ"/>
        </w:rPr>
        <w:t>ө</w:t>
      </w:r>
      <w:r w:rsidRPr="00FD1E4C">
        <w:rPr>
          <w:noProof/>
          <w:sz w:val="28"/>
          <w:szCs w:val="28"/>
          <w:lang w:val="kk-KZ"/>
        </w:rPr>
        <w:t>рсеткішт</w:t>
      </w:r>
      <w:r>
        <w:rPr>
          <w:noProof/>
          <w:sz w:val="28"/>
          <w:szCs w:val="28"/>
          <w:lang w:val="kk-KZ"/>
        </w:rPr>
        <w:t>ің</w:t>
      </w:r>
      <w:r w:rsidRPr="00FD1E4C">
        <w:rPr>
          <w:noProof/>
          <w:sz w:val="28"/>
          <w:szCs w:val="28"/>
          <w:lang w:val="kk-KZ"/>
        </w:rPr>
        <w:t xml:space="preserve"> ұсынылып отырған деңгейі кәсіпорынның менеджер  мен оның меншік иелері өз қаражаттарын мобильд</w:t>
      </w:r>
      <w:r>
        <w:rPr>
          <w:noProof/>
          <w:sz w:val="28"/>
          <w:szCs w:val="28"/>
          <w:lang w:val="kk-KZ"/>
        </w:rPr>
        <w:t>і</w:t>
      </w:r>
      <w:r w:rsidRPr="00FD1E4C">
        <w:rPr>
          <w:noProof/>
          <w:sz w:val="28"/>
          <w:szCs w:val="28"/>
          <w:lang w:val="kk-KZ"/>
        </w:rPr>
        <w:t xml:space="preserve"> және иммобильді активтерге салудың тепетеңдік принципін сақтау керек екендігін көрсетеді, бұл бала</w:t>
      </w:r>
      <w:r>
        <w:rPr>
          <w:noProof/>
          <w:sz w:val="28"/>
          <w:szCs w:val="28"/>
          <w:lang w:val="kk-KZ"/>
        </w:rPr>
        <w:t>нс</w:t>
      </w:r>
      <w:r w:rsidRPr="00FD1E4C">
        <w:rPr>
          <w:noProof/>
          <w:sz w:val="28"/>
          <w:szCs w:val="28"/>
          <w:lang w:val="kk-KZ"/>
        </w:rPr>
        <w:t xml:space="preserve"> өтімділігін қамтамасыз етеді.</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Жұмсау </w:t>
      </w:r>
      <w:r>
        <w:rPr>
          <w:noProof/>
          <w:sz w:val="28"/>
          <w:szCs w:val="28"/>
          <w:lang w:val="kk-KZ"/>
        </w:rPr>
        <w:t>коэффициентікің мәні, кәсіпорын</w:t>
      </w:r>
      <w:r w:rsidRPr="00FD1E4C">
        <w:rPr>
          <w:noProof/>
          <w:sz w:val="28"/>
          <w:szCs w:val="28"/>
          <w:lang w:val="kk-KZ"/>
        </w:rPr>
        <w:t xml:space="preserve"> қызметінің сипаты</w:t>
      </w:r>
      <w:r>
        <w:rPr>
          <w:noProof/>
          <w:sz w:val="28"/>
          <w:szCs w:val="28"/>
          <w:lang w:val="kk-KZ"/>
        </w:rPr>
        <w:t>н</w:t>
      </w:r>
      <w:r w:rsidRPr="00FD1E4C">
        <w:rPr>
          <w:noProof/>
          <w:sz w:val="28"/>
          <w:szCs w:val="28"/>
          <w:lang w:val="kk-KZ"/>
        </w:rPr>
        <w:t>а байланысты: оның әдеттегі деңгейі материал сыйымдылығы жоғары өндірістерге қарағанд; қор сыйымдылығы жоғары өндірістерде төмен болуы керек (себебі қор сыйымдылығы жоғары өндірістерде меншікті қаражатының айтарлықтай бөлігі негізгі өндірістік қорларды жабудың көзі болып табылады).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Кәсіпорынн</w:t>
      </w:r>
      <w:r>
        <w:rPr>
          <w:noProof/>
          <w:sz w:val="28"/>
          <w:szCs w:val="28"/>
          <w:lang w:val="kk-KZ"/>
        </w:rPr>
        <w:t>ың</w:t>
      </w:r>
      <w:r w:rsidRPr="00FD1E4C">
        <w:rPr>
          <w:noProof/>
          <w:sz w:val="28"/>
          <w:szCs w:val="28"/>
          <w:lang w:val="kk-KZ"/>
        </w:rPr>
        <w:t xml:space="preserve"> тауарлы-материалдық қорлары мен шығындарының қалыптасу көздерімен  </w:t>
      </w:r>
      <w:r>
        <w:rPr>
          <w:noProof/>
          <w:sz w:val="28"/>
          <w:szCs w:val="28"/>
          <w:lang w:val="kk-KZ"/>
        </w:rPr>
        <w:t>қ</w:t>
      </w:r>
      <w:r w:rsidRPr="00FD1E4C">
        <w:rPr>
          <w:noProof/>
          <w:sz w:val="28"/>
          <w:szCs w:val="28"/>
          <w:lang w:val="kk-KZ"/>
        </w:rPr>
        <w:t xml:space="preserve">амтамасыз етілуінің абсолютті көрсеткіштері </w:t>
      </w:r>
      <w:r w:rsidRPr="00FD1E4C">
        <w:rPr>
          <w:noProof/>
          <w:sz w:val="28"/>
          <w:szCs w:val="28"/>
          <w:lang w:val="kk-KZ"/>
        </w:rPr>
        <w:lastRenderedPageBreak/>
        <w:t>қаржылық тұрактылықты талдау үшін басты роль атқаратынына сәйкес, кәсіпор</w:t>
      </w:r>
      <w:r>
        <w:rPr>
          <w:noProof/>
          <w:sz w:val="28"/>
          <w:szCs w:val="28"/>
          <w:lang w:val="kk-KZ"/>
        </w:rPr>
        <w:t>ын</w:t>
      </w:r>
      <w:r w:rsidRPr="00FD1E4C">
        <w:rPr>
          <w:noProof/>
          <w:sz w:val="28"/>
          <w:szCs w:val="28"/>
          <w:lang w:val="kk-KZ"/>
        </w:rPr>
        <w:t xml:space="preserve">ның қаржылық тұрақтылығының басты көрсеткіштерінің бірі болып қорларды </w:t>
      </w:r>
      <w:r>
        <w:rPr>
          <w:noProof/>
          <w:sz w:val="28"/>
          <w:szCs w:val="28"/>
          <w:lang w:val="kk-KZ"/>
        </w:rPr>
        <w:t>қ</w:t>
      </w:r>
      <w:r w:rsidRPr="00FD1E4C">
        <w:rPr>
          <w:noProof/>
          <w:sz w:val="28"/>
          <w:szCs w:val="28"/>
          <w:lang w:val="kk-KZ"/>
        </w:rPr>
        <w:t>алыптастырудың өз көздерімен қамтамасыз етілу коэффициенті саналады, ол меншікті айналым қаражаттарының тауарлы-материалдық қорлар мен шығындардың құнына қатынасымен</w:t>
      </w:r>
      <w:r>
        <w:rPr>
          <w:noProof/>
          <w:sz w:val="28"/>
          <w:szCs w:val="28"/>
          <w:lang w:val="kk-KZ"/>
        </w:rPr>
        <w:t xml:space="preserve"> </w:t>
      </w:r>
      <w:r w:rsidRPr="00FD1E4C">
        <w:rPr>
          <w:noProof/>
          <w:sz w:val="28"/>
          <w:szCs w:val="28"/>
          <w:lang w:val="kk-KZ"/>
        </w:rPr>
        <w:t>анықталады</w:t>
      </w:r>
      <w:r>
        <w:rPr>
          <w:noProof/>
          <w:sz w:val="28"/>
          <w:szCs w:val="28"/>
          <w:lang w:val="kk-KZ"/>
        </w:rPr>
        <w:t>.</w:t>
      </w:r>
      <w:r w:rsidRPr="00FD1E4C">
        <w:rPr>
          <w:noProof/>
          <w:sz w:val="28"/>
          <w:szCs w:val="28"/>
          <w:lang w:val="kk-KZ"/>
        </w:rPr>
        <w:t xml:space="preserve"> Бұл көрсеткішті тауарлы-материалдық қорлар мен шы</w:t>
      </w:r>
      <w:r>
        <w:rPr>
          <w:noProof/>
          <w:sz w:val="28"/>
          <w:szCs w:val="28"/>
          <w:lang w:val="kk-KZ"/>
        </w:rPr>
        <w:t>ғ</w:t>
      </w:r>
      <w:r w:rsidRPr="00FD1E4C">
        <w:rPr>
          <w:noProof/>
          <w:sz w:val="28"/>
          <w:szCs w:val="28"/>
          <w:lang w:val="kk-KZ"/>
        </w:rPr>
        <w:t>ындарды жабу коэффициенті деп атайды. Ол келесі формуламен есептеледі:</w:t>
      </w:r>
    </w:p>
    <w:p w:rsidR="00161F5B" w:rsidRPr="00FD1E4C" w:rsidRDefault="00161F5B" w:rsidP="00161F5B">
      <w:pPr>
        <w:shd w:val="clear" w:color="auto" w:fill="FFFFFF"/>
        <w:tabs>
          <w:tab w:val="left" w:pos="1176"/>
        </w:tabs>
        <w:ind w:firstLine="709"/>
        <w:jc w:val="both"/>
        <w:rPr>
          <w:noProof/>
          <w:sz w:val="28"/>
          <w:szCs w:val="28"/>
          <w:lang w:val="kk-KZ"/>
        </w:rPr>
      </w:pPr>
    </w:p>
    <w:p w:rsidR="00161F5B" w:rsidRPr="00FD1E4C" w:rsidRDefault="00161F5B" w:rsidP="00161F5B">
      <w:pPr>
        <w:shd w:val="clear" w:color="auto" w:fill="FFFFFF"/>
        <w:tabs>
          <w:tab w:val="left" w:pos="1176"/>
        </w:tabs>
        <w:ind w:firstLine="709"/>
        <w:jc w:val="center"/>
        <w:rPr>
          <w:noProof/>
          <w:sz w:val="28"/>
          <w:szCs w:val="28"/>
          <w:vertAlign w:val="subscript"/>
          <w:lang w:val="kk-KZ"/>
        </w:rPr>
      </w:pPr>
      <w:r w:rsidRPr="00FD1E4C">
        <w:rPr>
          <w:noProof/>
          <w:sz w:val="28"/>
          <w:szCs w:val="28"/>
          <w:lang w:val="kk-KZ"/>
        </w:rPr>
        <w:t>К</w:t>
      </w:r>
      <w:r w:rsidRPr="00FD1E4C">
        <w:rPr>
          <w:noProof/>
          <w:sz w:val="28"/>
          <w:szCs w:val="28"/>
          <w:vertAlign w:val="subscript"/>
          <w:lang w:val="kk-KZ"/>
        </w:rPr>
        <w:t xml:space="preserve">К/Қ </w:t>
      </w:r>
      <w:r w:rsidRPr="00FD1E4C">
        <w:rPr>
          <w:noProof/>
          <w:sz w:val="28"/>
          <w:szCs w:val="28"/>
          <w:lang w:val="kk-KZ"/>
        </w:rPr>
        <w:t>= М</w:t>
      </w:r>
      <w:r w:rsidRPr="00FD1E4C">
        <w:rPr>
          <w:noProof/>
          <w:sz w:val="28"/>
          <w:szCs w:val="28"/>
          <w:vertAlign w:val="subscript"/>
          <w:lang w:val="kk-KZ"/>
        </w:rPr>
        <w:t xml:space="preserve">АК </w:t>
      </w:r>
      <w:r w:rsidRPr="00FD1E4C">
        <w:rPr>
          <w:noProof/>
          <w:sz w:val="28"/>
          <w:szCs w:val="28"/>
          <w:lang w:val="kk-KZ"/>
        </w:rPr>
        <w:t>/ Қ</w:t>
      </w:r>
      <w:r w:rsidRPr="00FD1E4C">
        <w:rPr>
          <w:noProof/>
          <w:sz w:val="28"/>
          <w:szCs w:val="28"/>
          <w:vertAlign w:val="subscript"/>
          <w:lang w:val="kk-KZ"/>
        </w:rPr>
        <w:t>ТМ .</w:t>
      </w:r>
    </w:p>
    <w:p w:rsidR="00161F5B" w:rsidRPr="00FD1E4C" w:rsidRDefault="00161F5B" w:rsidP="00161F5B">
      <w:pPr>
        <w:shd w:val="clear" w:color="auto" w:fill="FFFFFF"/>
        <w:tabs>
          <w:tab w:val="left" w:pos="1176"/>
        </w:tabs>
        <w:ind w:firstLine="709"/>
        <w:jc w:val="both"/>
        <w:rPr>
          <w:noProof/>
          <w:sz w:val="28"/>
          <w:szCs w:val="28"/>
          <w:vertAlign w:val="subscript"/>
          <w:lang w:val="kk-KZ"/>
        </w:rPr>
      </w:pPr>
    </w:p>
    <w:p w:rsidR="00161F5B" w:rsidRPr="00FD1E4C" w:rsidRDefault="00161F5B" w:rsidP="00161F5B">
      <w:pPr>
        <w:shd w:val="clear" w:color="auto" w:fill="FFFFFF"/>
        <w:tabs>
          <w:tab w:val="left" w:pos="1176"/>
        </w:tabs>
        <w:ind w:firstLine="709"/>
        <w:jc w:val="both"/>
        <w:rPr>
          <w:noProof/>
          <w:sz w:val="28"/>
          <w:szCs w:val="28"/>
          <w:lang w:val="kk-KZ"/>
        </w:rPr>
      </w:pPr>
      <w:r w:rsidRPr="00FD1E4C">
        <w:rPr>
          <w:noProof/>
          <w:sz w:val="28"/>
          <w:szCs w:val="28"/>
          <w:lang w:val="kk-KZ"/>
        </w:rPr>
        <w:t>Мұндағы: К</w:t>
      </w:r>
      <w:r w:rsidRPr="00FD1E4C">
        <w:rPr>
          <w:noProof/>
          <w:sz w:val="28"/>
          <w:szCs w:val="28"/>
          <w:vertAlign w:val="subscript"/>
          <w:lang w:val="kk-KZ"/>
        </w:rPr>
        <w:t>К/Қ</w:t>
      </w:r>
      <w:r w:rsidRPr="00FD1E4C">
        <w:rPr>
          <w:noProof/>
          <w:sz w:val="28"/>
          <w:szCs w:val="28"/>
          <w:lang w:val="kk-KZ"/>
        </w:rPr>
        <w:t xml:space="preserve"> - тауарлы-материалдық       қорлардың қамтамасыз   етілу коэффициенті;</w:t>
      </w:r>
    </w:p>
    <w:p w:rsidR="00161F5B" w:rsidRPr="00FD1E4C" w:rsidRDefault="00161F5B" w:rsidP="00161F5B">
      <w:pPr>
        <w:shd w:val="clear" w:color="auto" w:fill="FFFFFF"/>
        <w:tabs>
          <w:tab w:val="left" w:pos="1176"/>
        </w:tabs>
        <w:ind w:firstLine="709"/>
        <w:jc w:val="both"/>
        <w:rPr>
          <w:sz w:val="28"/>
          <w:szCs w:val="28"/>
          <w:lang w:val="kk-KZ"/>
        </w:rPr>
      </w:pP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 xml:space="preserve"> - меншікті айналым капиталы;</w:t>
      </w:r>
    </w:p>
    <w:p w:rsidR="00161F5B" w:rsidRPr="00FD1E4C" w:rsidRDefault="00161F5B" w:rsidP="00161F5B">
      <w:pPr>
        <w:shd w:val="clear" w:color="auto" w:fill="FFFFFF"/>
        <w:jc w:val="both"/>
        <w:rPr>
          <w:sz w:val="28"/>
          <w:szCs w:val="28"/>
          <w:lang w:val="kk-KZ"/>
        </w:rPr>
      </w:pPr>
      <w:r w:rsidRPr="00FD1E4C">
        <w:rPr>
          <w:sz w:val="28"/>
          <w:szCs w:val="28"/>
          <w:lang w:val="kk-KZ"/>
        </w:rPr>
        <w:t xml:space="preserve">            </w:t>
      </w:r>
      <w:r w:rsidRPr="00FD1E4C">
        <w:rPr>
          <w:noProof/>
          <w:sz w:val="28"/>
          <w:szCs w:val="28"/>
          <w:lang w:val="kk-KZ"/>
        </w:rPr>
        <w:t>Қ</w:t>
      </w:r>
      <w:r w:rsidRPr="00FD1E4C">
        <w:rPr>
          <w:noProof/>
          <w:sz w:val="28"/>
          <w:szCs w:val="28"/>
          <w:vertAlign w:val="subscript"/>
          <w:lang w:val="kk-KZ"/>
        </w:rPr>
        <w:t xml:space="preserve">ТМ </w:t>
      </w:r>
      <w:r w:rsidRPr="00FD1E4C">
        <w:rPr>
          <w:noProof/>
          <w:sz w:val="28"/>
          <w:szCs w:val="28"/>
          <w:lang w:val="kk-KZ"/>
        </w:rPr>
        <w:t>– тауарлы- материалды қорлар.</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Материалды айналым қаражаттарын жабу коэффициенті қандай дәрежеде тауарлы-материалды қорлар мен шығындар меншікті қаражаттармен жабылғанын және қарыз қаражаттарын тартуды қажет етпейтінін көрсетеді. </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center"/>
        <w:rPr>
          <w:noProof/>
          <w:sz w:val="28"/>
          <w:szCs w:val="28"/>
          <w:lang w:val="kk-KZ"/>
        </w:rPr>
      </w:pPr>
      <w:r w:rsidRPr="00FD1E4C">
        <w:rPr>
          <w:noProof/>
          <w:sz w:val="28"/>
          <w:szCs w:val="28"/>
          <w:lang w:val="kk-KZ"/>
        </w:rPr>
        <w:t>К</w:t>
      </w:r>
      <w:r w:rsidRPr="00FD1E4C">
        <w:rPr>
          <w:noProof/>
          <w:sz w:val="28"/>
          <w:szCs w:val="28"/>
          <w:vertAlign w:val="subscript"/>
          <w:lang w:val="kk-KZ"/>
        </w:rPr>
        <w:t xml:space="preserve">К/Қ </w:t>
      </w:r>
      <w:r w:rsidRPr="00FD1E4C">
        <w:rPr>
          <w:noProof/>
          <w:sz w:val="28"/>
          <w:szCs w:val="28"/>
          <w:lang w:val="kk-KZ"/>
        </w:rPr>
        <w:t>&gt;= 0,6-0,8</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Қорлар мен шығындардың меншікті айналым қаражаттарымен қамтамасыз етілудің қалыпты коэффициенті, меншікті қаражат көздерімен қажетті қорлар мен шығындарын, қалғандарын қысқа мерзімді карыздармен жабу назарға алынып анықталады. Бірақ бұл кезде қорлар мен шығындардың көлемі, олардың айналу жылдамдығы жоғарылаған кезде негізделген қажеттілікке сәйкес болу керек. Егер олардың мөлшері негізгі қажеттіліктен асып кетсе, онда меншікті айналым қаражагтары материалдық қорлардың бір бөяігін ғана жаба алады, яғни көрсеткіш &lt;1 болады. Керісінше кәсіпорынның материалдық қорлары үздіксіз жұмыс жасауға жеткіліксіз болғанда көрсеткіш &gt;1 болуы мүмкін, бірақ бұл кәсіпорынның қаржылық жағдайы жақсы екендігін көрсетпейді. Сондықтан материалдық қорлардың меншікті айналым  қаражаттарымен қамтамасыз етілу көрсеткішінің деңгейін ең бірінші материалдық қорлардың жағдайына байланысты бағалап қарастыру керек.</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Кәсіпорынның қаржылық тұрақтылығын тек қана қаражат көздерінің құрамымен емес, сонымен бірге қаржылық есеп берудің активтеріне салудың дұрыстығымен де сипатталады. Сондықтан меншікті қаражаттардың құрылымын бағалаумен қатар кәсіпорынньщ қарыз қаражаттарының құрылымы да қарастырылады.</w:t>
      </w:r>
    </w:p>
    <w:p w:rsidR="00161F5B" w:rsidRDefault="00161F5B" w:rsidP="00161F5B">
      <w:pPr>
        <w:shd w:val="clear" w:color="auto" w:fill="FFFFFF"/>
        <w:jc w:val="center"/>
        <w:rPr>
          <w:b/>
          <w:noProof/>
          <w:sz w:val="28"/>
          <w:szCs w:val="28"/>
          <w:lang w:val="kk-KZ"/>
        </w:rPr>
      </w:pPr>
    </w:p>
    <w:p w:rsidR="00161F5B" w:rsidRDefault="00161F5B" w:rsidP="00161F5B">
      <w:pPr>
        <w:shd w:val="clear" w:color="auto" w:fill="FFFFFF"/>
        <w:rPr>
          <w:b/>
          <w:noProof/>
          <w:sz w:val="28"/>
          <w:szCs w:val="28"/>
          <w:lang w:val="kk-KZ"/>
        </w:rPr>
      </w:pPr>
      <w:r w:rsidRPr="00D846E4">
        <w:rPr>
          <w:b/>
          <w:noProof/>
          <w:sz w:val="28"/>
          <w:szCs w:val="28"/>
          <w:lang w:val="kk-KZ"/>
        </w:rPr>
        <w:t>3</w:t>
      </w:r>
      <w:r>
        <w:rPr>
          <w:b/>
          <w:noProof/>
          <w:sz w:val="28"/>
          <w:szCs w:val="28"/>
          <w:lang w:val="kk-KZ"/>
        </w:rPr>
        <w:t>.</w:t>
      </w:r>
      <w:r w:rsidRPr="00D846E4">
        <w:rPr>
          <w:b/>
          <w:noProof/>
          <w:sz w:val="28"/>
          <w:szCs w:val="28"/>
          <w:lang w:val="kk-KZ"/>
        </w:rPr>
        <w:t xml:space="preserve"> Қатыстырылған капиталды талдау</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Талдау жүргізу үшін қарыз қаражаттарының әрбір аптарынын есеп беретін көрсеткіштерін топтық қорытындылармен сәйкестендіру қажет, олардың базистік көрсеткіштерден ауытқуларын анықтап, қатысты </w:t>
      </w:r>
      <w:r w:rsidRPr="00FD1E4C">
        <w:rPr>
          <w:noProof/>
          <w:sz w:val="28"/>
          <w:szCs w:val="28"/>
          <w:lang w:val="kk-KZ"/>
        </w:rPr>
        <w:lastRenderedPageBreak/>
        <w:t xml:space="preserve">елшемдердің өзерістерш көрсету керек. Біздің әсіпорын есепті жылы ұзақ мерзімді ғана емес, қысқа мерзімді несиелерді де қатыстырмаған (тартпаған). Басқа сезбен айтқанда, қатыстырылған (қарыз) капитал кредиторлық борыштан тұрады.  </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Дебиторлық және кредиторлық борыштың қатынасы негізінен 2:1 болуы керек деп ұсынылған. Егер кредиторлық борыш дебиторлық борышпен қамтамасыз етілмеген болса, онда бұндай жағдайды жағымсыз деп айтуға болады, себебі ол өзіндік қаражаттың әлдебір өтімді бөлігінің ақшаға айналуын бәсеңдетуі мүмкін. Егер кәсіпорынның коммерциялық несиесі дамыған болса, онда дебиторлық борышы қатты өсіп кетуі мүмкін.</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Кредиторлық борыштың дебиторлық борышпен өте төмен дәрежеде қамтамасыз етілуі, дебиторлармен де кредиторлармен де арақатынасы тиімсіз болуы да олардың өзара қарыздарын төлемеуінен болады. Кредиторлық борыштың өсіп кетуі қаржылық жағдайды нашарлатпайды, себебі кәсіпорын бұл борышты зерттеліп жатқан уақытта қатыстырылған қаражат көздері ретінде пайдаланып жатыр деп айтуға болар еді. Бірақ тауар, жұмыс және қызметтер үшін ғана емес, бюджет пен еңбекақы бойынша есеп айырысуда да үлкен кредиторлық борыштың болуы кәсіпорынның жұмысы мен жалпы оның қаржылық жағдайын тиімсіз жағынан сипаттайды.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Талдаушының келесі маңызды жұмысы - кәсіпорынның қаржылық жағдайын, оның қаржылық </w:t>
      </w:r>
      <w:r>
        <w:rPr>
          <w:noProof/>
          <w:sz w:val="28"/>
          <w:szCs w:val="28"/>
          <w:lang w:val="kk-KZ"/>
        </w:rPr>
        <w:t>т</w:t>
      </w:r>
      <w:r w:rsidRPr="00FD1E4C">
        <w:rPr>
          <w:noProof/>
          <w:sz w:val="28"/>
          <w:szCs w:val="28"/>
          <w:lang w:val="kk-KZ"/>
        </w:rPr>
        <w:t>ұрақтылығы дәрежесі бойынша топтауға мүмкіндік беретін абсолютті көрсеткіштерін зерттеу.</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Қаржылық тұрақтылықтың абсолют</w:t>
      </w:r>
      <w:r>
        <w:rPr>
          <w:noProof/>
          <w:sz w:val="28"/>
          <w:szCs w:val="28"/>
          <w:lang w:val="kk-KZ"/>
        </w:rPr>
        <w:t>т</w:t>
      </w:r>
      <w:r w:rsidRPr="00FD1E4C">
        <w:rPr>
          <w:noProof/>
          <w:sz w:val="28"/>
          <w:szCs w:val="28"/>
          <w:lang w:val="kk-KZ"/>
        </w:rPr>
        <w:t xml:space="preserve">і көрсеткіштері тауарлы-материалдық қорлардың, олардың </w:t>
      </w:r>
      <w:r>
        <w:rPr>
          <w:noProof/>
          <w:sz w:val="28"/>
          <w:szCs w:val="28"/>
          <w:lang w:val="kk-KZ"/>
        </w:rPr>
        <w:t>қ</w:t>
      </w:r>
      <w:r w:rsidRPr="00FD1E4C">
        <w:rPr>
          <w:noProof/>
          <w:sz w:val="28"/>
          <w:szCs w:val="28"/>
          <w:lang w:val="kk-KZ"/>
        </w:rPr>
        <w:t>алыптасу көздерімен қамтамасыз етілу дәрежесін көрсететін көрсеткіштер.</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Тауарлы-материалдық қорлардың қалыптасу көздерін сипаттайтын үш негізгі көрсеткіш анықталады: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1. </w:t>
      </w:r>
      <w:r w:rsidRPr="00FD1E4C">
        <w:rPr>
          <w:i/>
          <w:noProof/>
          <w:sz w:val="28"/>
          <w:szCs w:val="28"/>
          <w:lang w:val="kk-KZ"/>
        </w:rPr>
        <w:t xml:space="preserve">Меншікті айналым капиталының бар болуы </w:t>
      </w: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w:t>
      </w:r>
      <w:r>
        <w:rPr>
          <w:noProof/>
          <w:sz w:val="28"/>
          <w:szCs w:val="28"/>
          <w:lang w:val="kk-KZ"/>
        </w:rPr>
        <w:t>.</w:t>
      </w:r>
      <w:r w:rsidRPr="00FD1E4C">
        <w:rPr>
          <w:noProof/>
          <w:sz w:val="28"/>
          <w:szCs w:val="28"/>
          <w:lang w:val="kk-KZ"/>
        </w:rPr>
        <w:t xml:space="preserve"> Бұл көрсеткіш меншікті капитал мен (баланс пассивінің </w:t>
      </w:r>
      <w:r w:rsidRPr="00FD1E4C">
        <w:rPr>
          <w:sz w:val="28"/>
          <w:szCs w:val="28"/>
          <w:lang w:val="kk-KZ"/>
        </w:rPr>
        <w:t xml:space="preserve">I </w:t>
      </w:r>
      <w:r w:rsidRPr="00FD1E4C">
        <w:rPr>
          <w:noProof/>
          <w:sz w:val="28"/>
          <w:szCs w:val="28"/>
          <w:lang w:val="kk-KZ"/>
        </w:rPr>
        <w:t>бөлімі) ұзақ мерзімді активтердің (баланс активінің</w:t>
      </w:r>
      <w:r w:rsidRPr="00FD1E4C">
        <w:rPr>
          <w:sz w:val="28"/>
          <w:szCs w:val="28"/>
          <w:lang w:val="kk-KZ"/>
        </w:rPr>
        <w:t xml:space="preserve">I </w:t>
      </w:r>
      <w:r w:rsidRPr="00FD1E4C">
        <w:rPr>
          <w:noProof/>
          <w:sz w:val="28"/>
          <w:szCs w:val="28"/>
          <w:lang w:val="kk-KZ"/>
        </w:rPr>
        <w:t>бөлімі) арасындағы айырма ретінде анықталады. Ол меншікті айналым қаражаттарын сипаттайды. Алдыңғы кезеңмен салыстырғанда оның көбеюі кәсіпорынның қызметінің болашақтағы дамуын көрсетеді. Құрылысына қарай меншікті айналым капиталының бар болуын былай жазуға болады:</w:t>
      </w:r>
    </w:p>
    <w:p w:rsidR="00161F5B" w:rsidRPr="00FD1E4C" w:rsidRDefault="00161F5B" w:rsidP="00161F5B">
      <w:pPr>
        <w:shd w:val="clear" w:color="auto" w:fill="FFFFFF"/>
        <w:ind w:firstLine="709"/>
        <w:jc w:val="both"/>
        <w:rPr>
          <w:i/>
          <w:noProof/>
          <w:sz w:val="28"/>
          <w:szCs w:val="28"/>
          <w:lang w:val="kk-KZ"/>
        </w:rPr>
      </w:pPr>
    </w:p>
    <w:p w:rsidR="00161F5B" w:rsidRPr="00FD1E4C" w:rsidRDefault="00161F5B" w:rsidP="00161F5B">
      <w:pPr>
        <w:shd w:val="clear" w:color="auto" w:fill="FFFFFF"/>
        <w:ind w:firstLine="709"/>
        <w:jc w:val="center"/>
        <w:rPr>
          <w:sz w:val="28"/>
          <w:szCs w:val="28"/>
          <w:lang w:val="kk-KZ"/>
        </w:rPr>
      </w:pPr>
      <w:r w:rsidRPr="00FD1E4C">
        <w:rPr>
          <w:i/>
          <w:noProof/>
          <w:sz w:val="28"/>
          <w:szCs w:val="28"/>
          <w:lang w:val="kk-KZ"/>
        </w:rPr>
        <w:t>М</w:t>
      </w:r>
      <w:r w:rsidRPr="00FD1E4C">
        <w:rPr>
          <w:i/>
          <w:noProof/>
          <w:sz w:val="28"/>
          <w:szCs w:val="28"/>
          <w:vertAlign w:val="subscript"/>
          <w:lang w:val="kk-KZ"/>
        </w:rPr>
        <w:t>АК</w:t>
      </w:r>
      <w:r w:rsidRPr="00FD1E4C">
        <w:rPr>
          <w:i/>
          <w:noProof/>
          <w:sz w:val="28"/>
          <w:szCs w:val="28"/>
          <w:lang w:val="kk-KZ"/>
        </w:rPr>
        <w:t xml:space="preserve"> = М= І</w:t>
      </w:r>
      <w:r w:rsidRPr="00FD1E4C">
        <w:rPr>
          <w:i/>
          <w:noProof/>
          <w:sz w:val="28"/>
          <w:szCs w:val="28"/>
          <w:vertAlign w:val="subscript"/>
          <w:lang w:val="kk-KZ"/>
        </w:rPr>
        <w:t>6</w:t>
      </w:r>
      <w:r w:rsidRPr="00FD1E4C">
        <w:rPr>
          <w:i/>
          <w:noProof/>
          <w:sz w:val="28"/>
          <w:szCs w:val="28"/>
          <w:lang w:val="kk-KZ"/>
        </w:rPr>
        <w:t>П-І</w:t>
      </w:r>
      <w:r w:rsidRPr="00FD1E4C">
        <w:rPr>
          <w:i/>
          <w:noProof/>
          <w:sz w:val="28"/>
          <w:szCs w:val="28"/>
          <w:vertAlign w:val="subscript"/>
          <w:lang w:val="kk-KZ"/>
        </w:rPr>
        <w:t>6</w:t>
      </w:r>
      <w:r w:rsidRPr="00FD1E4C">
        <w:rPr>
          <w:i/>
          <w:noProof/>
          <w:sz w:val="28"/>
          <w:szCs w:val="28"/>
          <w:lang w:val="kk-KZ"/>
        </w:rPr>
        <w:t>А.</w:t>
      </w:r>
    </w:p>
    <w:p w:rsidR="00161F5B" w:rsidRPr="00FD1E4C" w:rsidRDefault="00161F5B" w:rsidP="00161F5B">
      <w:pPr>
        <w:shd w:val="clear" w:color="auto" w:fill="FFFFFF"/>
        <w:ind w:firstLine="709"/>
        <w:jc w:val="both"/>
        <w:rPr>
          <w:noProof/>
          <w:sz w:val="28"/>
          <w:szCs w:val="28"/>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Мұндағы: І</w:t>
      </w:r>
      <w:r w:rsidRPr="00FD1E4C">
        <w:rPr>
          <w:noProof/>
          <w:sz w:val="28"/>
          <w:szCs w:val="28"/>
          <w:vertAlign w:val="subscript"/>
          <w:lang w:val="kk-KZ"/>
        </w:rPr>
        <w:t>б</w:t>
      </w:r>
      <w:r w:rsidRPr="00FD1E4C">
        <w:rPr>
          <w:noProof/>
          <w:sz w:val="28"/>
          <w:szCs w:val="28"/>
          <w:lang w:val="kk-KZ"/>
        </w:rPr>
        <w:t xml:space="preserve"> П - баланс пассивінің </w:t>
      </w:r>
      <w:r w:rsidRPr="00FD1E4C">
        <w:rPr>
          <w:sz w:val="28"/>
          <w:szCs w:val="28"/>
          <w:lang w:val="kk-KZ"/>
        </w:rPr>
        <w:t xml:space="preserve">I </w:t>
      </w:r>
      <w:r w:rsidRPr="00FD1E4C">
        <w:rPr>
          <w:noProof/>
          <w:sz w:val="28"/>
          <w:szCs w:val="28"/>
          <w:lang w:val="kk-KZ"/>
        </w:rPr>
        <w:t>бөлімі;</w:t>
      </w:r>
    </w:p>
    <w:p w:rsidR="00161F5B" w:rsidRPr="00FD1E4C" w:rsidRDefault="00161F5B" w:rsidP="00161F5B">
      <w:pPr>
        <w:shd w:val="clear" w:color="auto" w:fill="FFFFFF"/>
        <w:ind w:firstLine="709"/>
        <w:jc w:val="both"/>
        <w:rPr>
          <w:noProof/>
          <w:sz w:val="28"/>
          <w:szCs w:val="28"/>
        </w:rPr>
      </w:pPr>
      <w:r w:rsidRPr="00FD1E4C">
        <w:rPr>
          <w:noProof/>
          <w:sz w:val="28"/>
          <w:szCs w:val="28"/>
        </w:rPr>
        <w:t>М</w:t>
      </w:r>
      <w:r w:rsidRPr="00FD1E4C">
        <w:rPr>
          <w:noProof/>
          <w:sz w:val="28"/>
          <w:szCs w:val="28"/>
          <w:vertAlign w:val="subscript"/>
        </w:rPr>
        <w:t>к</w:t>
      </w:r>
      <w:r w:rsidRPr="00FD1E4C">
        <w:rPr>
          <w:noProof/>
          <w:sz w:val="28"/>
          <w:szCs w:val="28"/>
        </w:rPr>
        <w:t xml:space="preserve"> - меншікті капитал; </w:t>
      </w:r>
    </w:p>
    <w:p w:rsidR="00161F5B" w:rsidRPr="00FD1E4C" w:rsidRDefault="00161F5B" w:rsidP="00161F5B">
      <w:pPr>
        <w:shd w:val="clear" w:color="auto" w:fill="FFFFFF"/>
        <w:ind w:firstLine="709"/>
        <w:jc w:val="both"/>
        <w:rPr>
          <w:noProof/>
          <w:sz w:val="28"/>
          <w:szCs w:val="28"/>
        </w:rPr>
      </w:pPr>
      <w:r w:rsidRPr="00FD1E4C">
        <w:rPr>
          <w:noProof/>
          <w:sz w:val="28"/>
          <w:szCs w:val="28"/>
        </w:rPr>
        <w:t>І</w:t>
      </w:r>
      <w:r w:rsidRPr="00FD1E4C">
        <w:rPr>
          <w:noProof/>
          <w:sz w:val="28"/>
          <w:szCs w:val="28"/>
          <w:vertAlign w:val="subscript"/>
        </w:rPr>
        <w:t>6</w:t>
      </w:r>
      <w:r w:rsidRPr="00FD1E4C">
        <w:rPr>
          <w:noProof/>
          <w:sz w:val="28"/>
          <w:szCs w:val="28"/>
        </w:rPr>
        <w:t xml:space="preserve">А - баланс активінің </w:t>
      </w:r>
      <w:r w:rsidRPr="00FD1E4C">
        <w:rPr>
          <w:sz w:val="28"/>
          <w:szCs w:val="28"/>
          <w:lang w:val="en-US"/>
        </w:rPr>
        <w:t>I</w:t>
      </w:r>
      <w:r w:rsidRPr="00FD1E4C">
        <w:rPr>
          <w:sz w:val="28"/>
          <w:szCs w:val="28"/>
        </w:rPr>
        <w:t xml:space="preserve"> </w:t>
      </w:r>
      <w:r w:rsidRPr="00FD1E4C">
        <w:rPr>
          <w:noProof/>
          <w:sz w:val="28"/>
          <w:szCs w:val="28"/>
        </w:rPr>
        <w:t>бөлімі;</w:t>
      </w:r>
    </w:p>
    <w:p w:rsidR="00161F5B" w:rsidRPr="00FD1E4C" w:rsidRDefault="00161F5B" w:rsidP="00161F5B">
      <w:pPr>
        <w:shd w:val="clear" w:color="auto" w:fill="FFFFFF"/>
        <w:ind w:firstLine="709"/>
        <w:jc w:val="both"/>
        <w:rPr>
          <w:noProof/>
          <w:sz w:val="28"/>
          <w:szCs w:val="28"/>
        </w:rPr>
      </w:pPr>
      <w:r w:rsidRPr="00FD1E4C">
        <w:rPr>
          <w:noProof/>
          <w:sz w:val="28"/>
          <w:szCs w:val="28"/>
          <w:lang w:val="kk-KZ"/>
        </w:rPr>
        <w:t>Ұ</w:t>
      </w:r>
      <w:r w:rsidRPr="00FD1E4C">
        <w:rPr>
          <w:noProof/>
          <w:sz w:val="28"/>
          <w:szCs w:val="28"/>
          <w:vertAlign w:val="subscript"/>
        </w:rPr>
        <w:t>а</w:t>
      </w:r>
      <w:r w:rsidRPr="00FD1E4C">
        <w:rPr>
          <w:noProof/>
          <w:sz w:val="28"/>
          <w:szCs w:val="28"/>
        </w:rPr>
        <w:t xml:space="preserve"> - ұзақ мерзімді актив. </w:t>
      </w:r>
    </w:p>
    <w:p w:rsidR="00161F5B" w:rsidRPr="00FD1E4C" w:rsidRDefault="00161F5B" w:rsidP="00161F5B">
      <w:pPr>
        <w:shd w:val="clear" w:color="auto" w:fill="FFFFFF"/>
        <w:ind w:firstLine="709"/>
        <w:jc w:val="both"/>
        <w:rPr>
          <w:sz w:val="28"/>
          <w:szCs w:val="28"/>
        </w:rPr>
      </w:pPr>
      <w:r w:rsidRPr="00FD1E4C">
        <w:rPr>
          <w:noProof/>
          <w:sz w:val="28"/>
          <w:szCs w:val="28"/>
        </w:rPr>
        <w:t>М</w:t>
      </w:r>
      <w:r w:rsidRPr="00FD1E4C">
        <w:rPr>
          <w:noProof/>
          <w:sz w:val="28"/>
          <w:szCs w:val="28"/>
          <w:vertAlign w:val="subscript"/>
        </w:rPr>
        <w:t>ак</w:t>
      </w:r>
      <w:r w:rsidRPr="00FD1E4C">
        <w:rPr>
          <w:noProof/>
          <w:sz w:val="28"/>
          <w:szCs w:val="28"/>
        </w:rPr>
        <w:t xml:space="preserve"> көрсеткіші бірқатар маңызды талдау коэффициенттерін есептеп табу үшін пайдаланылады: кәсіпорынның ағымдағы активтерін жабу коэффициенті (бұл көрсеткіштің нормативті мәні 0,1-ден төмен болмау </w:t>
      </w:r>
      <w:r w:rsidRPr="00FD1E4C">
        <w:rPr>
          <w:noProof/>
          <w:sz w:val="28"/>
          <w:szCs w:val="28"/>
        </w:rPr>
        <w:lastRenderedPageBreak/>
        <w:t>керек), тауарлы-материалдық қорларды жабу коэффициенті (бұл көрсеткіштің нормативті мәні - 0,6-дан төмен емес) және тағы басқалары.</w:t>
      </w:r>
    </w:p>
    <w:p w:rsidR="00161F5B" w:rsidRPr="00FD1E4C" w:rsidRDefault="00161F5B" w:rsidP="00161F5B">
      <w:pPr>
        <w:shd w:val="clear" w:color="auto" w:fill="FFFFFF"/>
        <w:ind w:firstLine="709"/>
        <w:jc w:val="both"/>
        <w:rPr>
          <w:sz w:val="28"/>
          <w:szCs w:val="28"/>
          <w:lang w:val="kk-KZ"/>
        </w:rPr>
      </w:pPr>
      <w:r w:rsidRPr="00FD1E4C">
        <w:rPr>
          <w:i/>
          <w:noProof/>
          <w:sz w:val="28"/>
          <w:szCs w:val="28"/>
        </w:rPr>
        <w:t xml:space="preserve">2. Тауарлы-материалдық қорлардың меншікті және </w:t>
      </w:r>
      <w:r>
        <w:rPr>
          <w:i/>
          <w:noProof/>
          <w:sz w:val="28"/>
          <w:szCs w:val="28"/>
          <w:lang w:val="kk-KZ"/>
        </w:rPr>
        <w:t>ұ</w:t>
      </w:r>
      <w:r w:rsidRPr="00FD1E4C">
        <w:rPr>
          <w:i/>
          <w:noProof/>
          <w:sz w:val="28"/>
          <w:szCs w:val="28"/>
        </w:rPr>
        <w:t>зақ мерзімді қарызд</w:t>
      </w:r>
      <w:r w:rsidRPr="00FD1E4C">
        <w:rPr>
          <w:i/>
          <w:noProof/>
          <w:sz w:val="28"/>
          <w:szCs w:val="28"/>
          <w:lang w:val="kk-KZ"/>
        </w:rPr>
        <w:t xml:space="preserve">ың </w:t>
      </w:r>
      <w:r w:rsidRPr="00FD1E4C">
        <w:rPr>
          <w:i/>
          <w:noProof/>
          <w:sz w:val="28"/>
          <w:szCs w:val="28"/>
        </w:rPr>
        <w:t>қалыптасу көздерінің бар болуы (М</w:t>
      </w:r>
      <w:r w:rsidRPr="00FD1E4C">
        <w:rPr>
          <w:i/>
          <w:noProof/>
          <w:sz w:val="28"/>
          <w:szCs w:val="28"/>
          <w:vertAlign w:val="subscript"/>
        </w:rPr>
        <w:t>АК/</w:t>
      </w:r>
      <w:r w:rsidRPr="00FD1E4C">
        <w:rPr>
          <w:i/>
          <w:noProof/>
          <w:sz w:val="28"/>
          <w:szCs w:val="28"/>
          <w:vertAlign w:val="subscript"/>
          <w:lang w:val="kk-KZ"/>
        </w:rPr>
        <w:t>Ұз</w:t>
      </w:r>
      <w:r w:rsidRPr="00FD1E4C">
        <w:rPr>
          <w:i/>
          <w:noProof/>
          <w:sz w:val="28"/>
          <w:szCs w:val="28"/>
          <w:lang w:val="kk-KZ"/>
        </w:rPr>
        <w:t>).</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көрсеткіш алдындағы к</w:t>
      </w:r>
      <w:r>
        <w:rPr>
          <w:noProof/>
          <w:sz w:val="28"/>
          <w:szCs w:val="28"/>
          <w:lang w:val="kk-KZ"/>
        </w:rPr>
        <w:t>ө</w:t>
      </w:r>
      <w:r w:rsidRPr="00FD1E4C">
        <w:rPr>
          <w:noProof/>
          <w:sz w:val="28"/>
          <w:szCs w:val="28"/>
          <w:lang w:val="kk-KZ"/>
        </w:rPr>
        <w:t>рсеткішті, яғни меншікті айналым капиталының ұзақ мерзімді міндеттемелер сомасына қосу жолымен мына формуламен анықталады:</w:t>
      </w:r>
    </w:p>
    <w:p w:rsidR="00161F5B" w:rsidRPr="00FD1E4C" w:rsidRDefault="00161F5B" w:rsidP="00161F5B">
      <w:pPr>
        <w:shd w:val="clear" w:color="auto" w:fill="FFFFFF"/>
        <w:ind w:firstLine="709"/>
        <w:jc w:val="center"/>
        <w:rPr>
          <w:i/>
          <w:noProof/>
          <w:sz w:val="28"/>
          <w:szCs w:val="28"/>
          <w:lang w:val="kk-KZ"/>
        </w:rPr>
      </w:pPr>
    </w:p>
    <w:p w:rsidR="00161F5B" w:rsidRPr="00FD1E4C" w:rsidRDefault="00161F5B" w:rsidP="00161F5B">
      <w:pPr>
        <w:shd w:val="clear" w:color="auto" w:fill="FFFFFF"/>
        <w:ind w:firstLine="709"/>
        <w:jc w:val="center"/>
        <w:rPr>
          <w:i/>
          <w:noProof/>
          <w:sz w:val="28"/>
          <w:szCs w:val="28"/>
          <w:lang w:val="kk-KZ"/>
        </w:rPr>
      </w:pPr>
      <w:r w:rsidRPr="00FD1E4C">
        <w:rPr>
          <w:i/>
          <w:noProof/>
          <w:sz w:val="28"/>
          <w:szCs w:val="28"/>
        </w:rPr>
        <w:t>М</w:t>
      </w:r>
      <w:r w:rsidRPr="00FD1E4C">
        <w:rPr>
          <w:i/>
          <w:noProof/>
          <w:sz w:val="28"/>
          <w:szCs w:val="28"/>
          <w:vertAlign w:val="subscript"/>
        </w:rPr>
        <w:t>АК/</w:t>
      </w:r>
      <w:r w:rsidRPr="00FD1E4C">
        <w:rPr>
          <w:i/>
          <w:noProof/>
          <w:sz w:val="28"/>
          <w:szCs w:val="28"/>
          <w:vertAlign w:val="subscript"/>
          <w:lang w:val="kk-KZ"/>
        </w:rPr>
        <w:t>Ұз</w:t>
      </w:r>
      <w:r w:rsidRPr="00FD1E4C">
        <w:rPr>
          <w:i/>
          <w:noProof/>
          <w:sz w:val="28"/>
          <w:szCs w:val="28"/>
        </w:rPr>
        <w:t>=</w:t>
      </w:r>
      <w:r w:rsidRPr="00FD1E4C">
        <w:rPr>
          <w:i/>
          <w:noProof/>
          <w:sz w:val="28"/>
          <w:szCs w:val="28"/>
          <w:lang w:val="kk-KZ"/>
        </w:rPr>
        <w:t xml:space="preserve"> М</w:t>
      </w:r>
      <w:r w:rsidRPr="00FD1E4C">
        <w:rPr>
          <w:i/>
          <w:noProof/>
          <w:sz w:val="28"/>
          <w:szCs w:val="28"/>
          <w:vertAlign w:val="subscript"/>
          <w:lang w:val="kk-KZ"/>
        </w:rPr>
        <w:t>ак</w:t>
      </w:r>
      <w:r w:rsidRPr="00FD1E4C">
        <w:rPr>
          <w:i/>
          <w:noProof/>
          <w:sz w:val="28"/>
          <w:szCs w:val="28"/>
          <w:lang w:val="kk-KZ"/>
        </w:rPr>
        <w:t>+Ұ</w:t>
      </w:r>
      <w:r w:rsidRPr="00FD1E4C">
        <w:rPr>
          <w:i/>
          <w:noProof/>
          <w:sz w:val="28"/>
          <w:szCs w:val="28"/>
          <w:vertAlign w:val="subscript"/>
          <w:lang w:val="kk-KZ"/>
        </w:rPr>
        <w:t>м</w:t>
      </w:r>
      <w:r w:rsidRPr="00FD1E4C">
        <w:rPr>
          <w:i/>
          <w:noProof/>
          <w:sz w:val="28"/>
          <w:szCs w:val="28"/>
        </w:rPr>
        <w:t>=</w:t>
      </w:r>
      <w:r w:rsidRPr="00FD1E4C">
        <w:rPr>
          <w:i/>
          <w:noProof/>
          <w:sz w:val="28"/>
          <w:szCs w:val="28"/>
          <w:lang w:val="kk-KZ"/>
        </w:rPr>
        <w:t xml:space="preserve"> М</w:t>
      </w:r>
      <w:r w:rsidRPr="00FD1E4C">
        <w:rPr>
          <w:i/>
          <w:noProof/>
          <w:sz w:val="28"/>
          <w:szCs w:val="28"/>
          <w:vertAlign w:val="subscript"/>
          <w:lang w:val="kk-KZ"/>
        </w:rPr>
        <w:t>ак</w:t>
      </w:r>
      <w:r w:rsidRPr="00FD1E4C">
        <w:rPr>
          <w:i/>
          <w:noProof/>
          <w:sz w:val="28"/>
          <w:szCs w:val="28"/>
          <w:lang w:val="kk-KZ"/>
        </w:rPr>
        <w:t>+</w:t>
      </w:r>
      <w:r w:rsidRPr="00FD1E4C">
        <w:rPr>
          <w:i/>
          <w:noProof/>
          <w:sz w:val="28"/>
          <w:szCs w:val="28"/>
          <w:lang w:val="en-US"/>
        </w:rPr>
        <w:t>II</w:t>
      </w:r>
      <w:r w:rsidRPr="00FD1E4C">
        <w:rPr>
          <w:i/>
          <w:noProof/>
          <w:sz w:val="28"/>
          <w:szCs w:val="28"/>
          <w:vertAlign w:val="subscript"/>
          <w:lang w:val="kk-KZ"/>
        </w:rPr>
        <w:t>б</w:t>
      </w:r>
      <w:r w:rsidRPr="00FD1E4C">
        <w:rPr>
          <w:i/>
          <w:noProof/>
          <w:sz w:val="28"/>
          <w:szCs w:val="28"/>
          <w:lang w:val="kk-KZ"/>
        </w:rPr>
        <w:t>П.</w:t>
      </w:r>
    </w:p>
    <w:p w:rsidR="00161F5B" w:rsidRPr="00FD1E4C" w:rsidRDefault="00161F5B" w:rsidP="00161F5B">
      <w:pPr>
        <w:shd w:val="clear" w:color="auto" w:fill="FFFFFF"/>
        <w:ind w:firstLine="709"/>
        <w:jc w:val="both"/>
        <w:rPr>
          <w:sz w:val="28"/>
          <w:szCs w:val="28"/>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Мұндағы: Ұ</w:t>
      </w:r>
      <w:r w:rsidRPr="00FD1E4C">
        <w:rPr>
          <w:noProof/>
          <w:sz w:val="28"/>
          <w:szCs w:val="28"/>
          <w:vertAlign w:val="subscript"/>
          <w:lang w:val="kk-KZ"/>
        </w:rPr>
        <w:t>м</w:t>
      </w:r>
      <w:r w:rsidRPr="00FD1E4C">
        <w:rPr>
          <w:noProof/>
          <w:sz w:val="28"/>
          <w:szCs w:val="28"/>
          <w:lang w:val="kk-KZ"/>
        </w:rPr>
        <w:t xml:space="preserve"> - ұзақ мерзімді міндеттемелер; </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w:t>
      </w:r>
      <w:r w:rsidRPr="00FD1E4C">
        <w:rPr>
          <w:noProof/>
          <w:sz w:val="28"/>
          <w:szCs w:val="28"/>
          <w:vertAlign w:val="subscript"/>
          <w:lang w:val="kk-KZ"/>
        </w:rPr>
        <w:t>ак</w:t>
      </w:r>
      <w:r w:rsidRPr="00FD1E4C">
        <w:rPr>
          <w:noProof/>
          <w:sz w:val="28"/>
          <w:szCs w:val="28"/>
          <w:lang w:val="kk-KZ"/>
        </w:rPr>
        <w:t xml:space="preserve"> - меншікті айналым капиталы;</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II</w:t>
      </w:r>
      <w:r w:rsidRPr="00FD1E4C">
        <w:rPr>
          <w:noProof/>
          <w:sz w:val="28"/>
          <w:szCs w:val="28"/>
          <w:vertAlign w:val="subscript"/>
          <w:lang w:val="kk-KZ"/>
        </w:rPr>
        <w:t>б</w:t>
      </w:r>
      <w:r w:rsidRPr="00FD1E4C">
        <w:rPr>
          <w:noProof/>
          <w:sz w:val="28"/>
          <w:szCs w:val="28"/>
          <w:lang w:val="kk-KZ"/>
        </w:rPr>
        <w:t xml:space="preserve">П - баланс пассивінің </w:t>
      </w:r>
      <w:r w:rsidRPr="00FD1E4C">
        <w:rPr>
          <w:sz w:val="28"/>
          <w:szCs w:val="28"/>
          <w:lang w:val="kk-KZ"/>
        </w:rPr>
        <w:t xml:space="preserve">II </w:t>
      </w:r>
      <w:r w:rsidRPr="00FD1E4C">
        <w:rPr>
          <w:noProof/>
          <w:sz w:val="28"/>
          <w:szCs w:val="28"/>
          <w:lang w:val="kk-KZ"/>
        </w:rPr>
        <w:t xml:space="preserve">бөлімі. </w:t>
      </w:r>
    </w:p>
    <w:p w:rsidR="00161F5B" w:rsidRPr="00FD1E4C" w:rsidRDefault="00161F5B" w:rsidP="00161F5B">
      <w:pPr>
        <w:shd w:val="clear" w:color="auto" w:fill="FFFFFF"/>
        <w:ind w:firstLine="709"/>
        <w:jc w:val="both"/>
        <w:rPr>
          <w:sz w:val="28"/>
          <w:szCs w:val="28"/>
          <w:lang w:val="kk-KZ"/>
        </w:rPr>
      </w:pPr>
      <w:r w:rsidRPr="00FD1E4C">
        <w:rPr>
          <w:i/>
          <w:noProof/>
          <w:sz w:val="28"/>
          <w:szCs w:val="28"/>
          <w:lang w:val="kk-KZ"/>
        </w:rPr>
        <w:t>3.   Тауарлы-материалдық қорлардың негізгі қалыпт</w:t>
      </w:r>
      <w:r>
        <w:rPr>
          <w:i/>
          <w:noProof/>
          <w:sz w:val="28"/>
          <w:szCs w:val="28"/>
          <w:lang w:val="kk-KZ"/>
        </w:rPr>
        <w:t>а</w:t>
      </w:r>
      <w:r w:rsidRPr="00FD1E4C">
        <w:rPr>
          <w:i/>
          <w:noProof/>
          <w:sz w:val="28"/>
          <w:szCs w:val="28"/>
          <w:lang w:val="kk-KZ"/>
        </w:rPr>
        <w:t xml:space="preserve">су көздерінің  жалпы мөлшері </w:t>
      </w:r>
      <w:r w:rsidRPr="00FD1E4C">
        <w:rPr>
          <w:noProof/>
          <w:sz w:val="28"/>
          <w:szCs w:val="28"/>
          <w:lang w:val="kk-KZ"/>
        </w:rPr>
        <w:t>алдың</w:t>
      </w:r>
      <w:r>
        <w:rPr>
          <w:noProof/>
          <w:sz w:val="28"/>
          <w:szCs w:val="28"/>
          <w:lang w:val="kk-KZ"/>
        </w:rPr>
        <w:t>ғ</w:t>
      </w:r>
      <w:r w:rsidRPr="00FD1E4C">
        <w:rPr>
          <w:noProof/>
          <w:sz w:val="28"/>
          <w:szCs w:val="28"/>
          <w:lang w:val="kk-KZ"/>
        </w:rPr>
        <w:t xml:space="preserve">ы   </w:t>
      </w:r>
      <w:r>
        <w:rPr>
          <w:noProof/>
          <w:sz w:val="28"/>
          <w:szCs w:val="28"/>
          <w:lang w:val="kk-KZ"/>
        </w:rPr>
        <w:t>к</w:t>
      </w:r>
      <w:r w:rsidRPr="00FD1E4C">
        <w:rPr>
          <w:noProof/>
          <w:sz w:val="28"/>
          <w:szCs w:val="28"/>
          <w:lang w:val="kk-KZ"/>
        </w:rPr>
        <w:t xml:space="preserve">өрсеткішті кысқа мерзімді несиелер мен қарыздар  сомасына қосу </w:t>
      </w:r>
      <w:r>
        <w:rPr>
          <w:noProof/>
          <w:sz w:val="28"/>
          <w:szCs w:val="28"/>
          <w:lang w:val="kk-KZ"/>
        </w:rPr>
        <w:t>ж</w:t>
      </w:r>
      <w:r w:rsidRPr="00FD1E4C">
        <w:rPr>
          <w:noProof/>
          <w:sz w:val="28"/>
          <w:szCs w:val="28"/>
          <w:lang w:val="kk-KZ"/>
        </w:rPr>
        <w:t>олымен, мына формула арқылы анықталады:</w:t>
      </w:r>
    </w:p>
    <w:p w:rsidR="00161F5B" w:rsidRPr="00FD1E4C" w:rsidRDefault="00161F5B" w:rsidP="00161F5B">
      <w:pPr>
        <w:shd w:val="clear" w:color="auto" w:fill="FFFFFF"/>
        <w:ind w:firstLine="709"/>
        <w:jc w:val="both"/>
        <w:rPr>
          <w:i/>
          <w:noProof/>
          <w:sz w:val="28"/>
          <w:szCs w:val="28"/>
          <w:lang w:val="kk-KZ"/>
        </w:rPr>
      </w:pPr>
    </w:p>
    <w:p w:rsidR="00161F5B" w:rsidRPr="00FD1E4C" w:rsidRDefault="00161F5B" w:rsidP="00161F5B">
      <w:pPr>
        <w:shd w:val="clear" w:color="auto" w:fill="FFFFFF"/>
        <w:ind w:firstLine="709"/>
        <w:jc w:val="center"/>
        <w:rPr>
          <w:i/>
          <w:noProof/>
          <w:sz w:val="28"/>
          <w:szCs w:val="28"/>
          <w:lang w:val="kk-KZ"/>
        </w:rPr>
      </w:pPr>
      <w:r w:rsidRPr="00FD1E4C">
        <w:rPr>
          <w:i/>
          <w:noProof/>
          <w:sz w:val="28"/>
          <w:szCs w:val="28"/>
          <w:lang w:val="kk-KZ"/>
        </w:rPr>
        <w:t>НК = М</w:t>
      </w:r>
      <w:r w:rsidRPr="00FD1E4C">
        <w:rPr>
          <w:i/>
          <w:noProof/>
          <w:sz w:val="28"/>
          <w:szCs w:val="28"/>
          <w:vertAlign w:val="subscript"/>
          <w:lang w:val="kk-KZ"/>
        </w:rPr>
        <w:t>АК/Ұз</w:t>
      </w:r>
      <w:r w:rsidRPr="00FD1E4C">
        <w:rPr>
          <w:i/>
          <w:noProof/>
          <w:sz w:val="28"/>
          <w:szCs w:val="28"/>
          <w:lang w:val="kk-KZ"/>
        </w:rPr>
        <w:t>+ Қ</w:t>
      </w:r>
      <w:r w:rsidRPr="00FD1E4C">
        <w:rPr>
          <w:i/>
          <w:noProof/>
          <w:sz w:val="28"/>
          <w:szCs w:val="28"/>
          <w:vertAlign w:val="subscript"/>
          <w:lang w:val="kk-KZ"/>
        </w:rPr>
        <w:t>НҚ</w:t>
      </w:r>
      <w:r w:rsidRPr="00FD1E4C">
        <w:rPr>
          <w:i/>
          <w:noProof/>
          <w:sz w:val="28"/>
          <w:szCs w:val="28"/>
          <w:lang w:val="kk-KZ"/>
        </w:rPr>
        <w:t>.</w:t>
      </w:r>
    </w:p>
    <w:p w:rsidR="00161F5B" w:rsidRPr="00FD1E4C" w:rsidRDefault="00161F5B" w:rsidP="00161F5B">
      <w:pPr>
        <w:shd w:val="clear" w:color="auto" w:fill="FFFFFF"/>
        <w:ind w:firstLine="709"/>
        <w:jc w:val="both"/>
        <w:rPr>
          <w:i/>
          <w:noProof/>
          <w:sz w:val="28"/>
          <w:szCs w:val="28"/>
          <w:lang w:val="kk-KZ"/>
        </w:rPr>
      </w:pP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Мұндағы: НК - негізгі көздер;</w:t>
      </w: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Қ</w:t>
      </w:r>
      <w:r w:rsidRPr="00FD1E4C">
        <w:rPr>
          <w:noProof/>
          <w:sz w:val="28"/>
          <w:szCs w:val="28"/>
          <w:vertAlign w:val="subscript"/>
          <w:lang w:val="kk-KZ"/>
        </w:rPr>
        <w:t>нк</w:t>
      </w:r>
      <w:r w:rsidRPr="00FD1E4C">
        <w:rPr>
          <w:noProof/>
          <w:sz w:val="28"/>
          <w:szCs w:val="28"/>
          <w:lang w:val="kk-KZ"/>
        </w:rPr>
        <w:t xml:space="preserve"> -  қысқа     мерзімді     несиелер     мен қарыздар.</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Тауарлы-материалдық қордың бар болуының үш көрсеткішіне тауарлы-материалдық қорлар мен шығындардың олардың қалыптасу, көздерімен қамтамасыз етілуінің үш көрсеткіші сәйкес келеді.</w:t>
      </w:r>
    </w:p>
    <w:p w:rsidR="00161F5B" w:rsidRPr="00FD1E4C" w:rsidRDefault="00161F5B" w:rsidP="00161F5B">
      <w:pPr>
        <w:numPr>
          <w:ilvl w:val="0"/>
          <w:numId w:val="2"/>
        </w:numPr>
        <w:shd w:val="clear" w:color="auto" w:fill="FFFFFF"/>
        <w:tabs>
          <w:tab w:val="clear" w:pos="1035"/>
        </w:tabs>
        <w:ind w:left="0" w:firstLine="709"/>
        <w:jc w:val="both"/>
        <w:rPr>
          <w:noProof/>
          <w:sz w:val="28"/>
          <w:szCs w:val="28"/>
          <w:lang w:val="kk-KZ"/>
        </w:rPr>
      </w:pPr>
      <w:r w:rsidRPr="00FD1E4C">
        <w:rPr>
          <w:noProof/>
          <w:sz w:val="28"/>
          <w:szCs w:val="28"/>
          <w:lang w:val="kk-KZ"/>
        </w:rPr>
        <w:t>Меншікті айналым капиталының (М</w:t>
      </w:r>
      <w:r w:rsidRPr="00FD1E4C">
        <w:rPr>
          <w:noProof/>
          <w:sz w:val="28"/>
          <w:szCs w:val="28"/>
          <w:vertAlign w:val="subscript"/>
          <w:lang w:val="kk-KZ"/>
        </w:rPr>
        <w:t>ак</w:t>
      </w:r>
      <w:r w:rsidRPr="00FD1E4C">
        <w:rPr>
          <w:noProof/>
          <w:sz w:val="28"/>
          <w:szCs w:val="28"/>
          <w:lang w:val="kk-KZ"/>
        </w:rPr>
        <w:t>) артықтығы (+) немесе жетіспеушілі</w:t>
      </w:r>
      <w:r>
        <w:rPr>
          <w:noProof/>
          <w:sz w:val="28"/>
          <w:szCs w:val="28"/>
          <w:lang w:val="kk-KZ"/>
        </w:rPr>
        <w:t>гі</w:t>
      </w:r>
      <w:r w:rsidRPr="00FD1E4C">
        <w:rPr>
          <w:noProof/>
          <w:sz w:val="28"/>
          <w:szCs w:val="28"/>
          <w:lang w:val="kk-KZ"/>
        </w:rPr>
        <w:t xml:space="preserve"> (—):</w:t>
      </w:r>
    </w:p>
    <w:p w:rsidR="00161F5B" w:rsidRPr="00FD1E4C" w:rsidRDefault="00161F5B" w:rsidP="00161F5B">
      <w:pPr>
        <w:shd w:val="clear" w:color="auto" w:fill="FFFFFF"/>
        <w:tabs>
          <w:tab w:val="left" w:pos="677"/>
        </w:tabs>
        <w:ind w:firstLine="709"/>
        <w:jc w:val="center"/>
        <w:rPr>
          <w:i/>
          <w:noProof/>
          <w:sz w:val="28"/>
          <w:szCs w:val="28"/>
          <w:lang w:val="kk-KZ"/>
        </w:rPr>
      </w:pPr>
      <w:r w:rsidRPr="00FD1E4C">
        <w:rPr>
          <w:i/>
          <w:noProof/>
          <w:sz w:val="28"/>
          <w:szCs w:val="28"/>
          <w:lang w:val="kk-KZ"/>
        </w:rPr>
        <w:t>± М</w:t>
      </w:r>
      <w:r w:rsidRPr="00FD1E4C">
        <w:rPr>
          <w:i/>
          <w:noProof/>
          <w:sz w:val="28"/>
          <w:szCs w:val="28"/>
          <w:vertAlign w:val="subscript"/>
          <w:lang w:val="kk-KZ"/>
        </w:rPr>
        <w:t>ак</w:t>
      </w:r>
      <w:r w:rsidRPr="00FD1E4C">
        <w:rPr>
          <w:i/>
          <w:noProof/>
          <w:sz w:val="28"/>
          <w:szCs w:val="28"/>
          <w:lang w:val="kk-KZ"/>
        </w:rPr>
        <w:t>= М</w:t>
      </w:r>
      <w:r w:rsidRPr="00FD1E4C">
        <w:rPr>
          <w:i/>
          <w:noProof/>
          <w:sz w:val="28"/>
          <w:szCs w:val="28"/>
          <w:vertAlign w:val="subscript"/>
          <w:lang w:val="kk-KZ"/>
        </w:rPr>
        <w:t>ак</w:t>
      </w:r>
      <w:r w:rsidRPr="00FD1E4C">
        <w:rPr>
          <w:i/>
          <w:noProof/>
          <w:sz w:val="28"/>
          <w:szCs w:val="28"/>
          <w:lang w:val="kk-KZ"/>
        </w:rPr>
        <w:t xml:space="preserve"> - ҚШ.</w:t>
      </w:r>
    </w:p>
    <w:p w:rsidR="00161F5B" w:rsidRPr="00FD1E4C" w:rsidRDefault="00161F5B" w:rsidP="00161F5B">
      <w:pPr>
        <w:shd w:val="clear" w:color="auto" w:fill="FFFFFF"/>
        <w:tabs>
          <w:tab w:val="left" w:pos="677"/>
        </w:tabs>
        <w:ind w:firstLine="709"/>
        <w:jc w:val="both"/>
        <w:rPr>
          <w:i/>
          <w:sz w:val="28"/>
          <w:szCs w:val="28"/>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Мұндағы:   ҚШ  - тауарлы-материалдық  қорлар  мен шығындар.</w:t>
      </w:r>
    </w:p>
    <w:p w:rsidR="00161F5B" w:rsidRPr="00FD1E4C" w:rsidRDefault="00161F5B" w:rsidP="00161F5B">
      <w:pPr>
        <w:shd w:val="clear" w:color="auto" w:fill="FFFFFF"/>
        <w:ind w:firstLine="709"/>
        <w:jc w:val="both"/>
        <w:rPr>
          <w:sz w:val="28"/>
          <w:szCs w:val="28"/>
          <w:lang w:val="kk-KZ"/>
        </w:rPr>
      </w:pPr>
    </w:p>
    <w:p w:rsidR="00161F5B" w:rsidRPr="00FD1E4C" w:rsidRDefault="00161F5B" w:rsidP="00161F5B">
      <w:pPr>
        <w:shd w:val="clear" w:color="auto" w:fill="FFFFFF"/>
        <w:tabs>
          <w:tab w:val="left" w:pos="677"/>
        </w:tabs>
        <w:ind w:firstLine="709"/>
        <w:jc w:val="both"/>
        <w:rPr>
          <w:noProof/>
          <w:sz w:val="28"/>
          <w:szCs w:val="28"/>
          <w:lang w:val="kk-KZ"/>
        </w:rPr>
      </w:pPr>
      <w:r w:rsidRPr="00FD1E4C">
        <w:rPr>
          <w:noProof/>
          <w:sz w:val="28"/>
          <w:szCs w:val="28"/>
          <w:lang w:val="kk-KZ"/>
        </w:rPr>
        <w:t>2.</w:t>
      </w:r>
      <w:r w:rsidRPr="00FD1E4C">
        <w:rPr>
          <w:noProof/>
          <w:sz w:val="28"/>
          <w:szCs w:val="28"/>
          <w:lang w:val="kk-KZ"/>
        </w:rPr>
        <w:tab/>
        <w:t>Тауарлы-материалдық  қорлардың  меншікті  және ұзақ    мерзімді    қалыптасу    көздерінің    артықтығы   (+) немесе жетіспеушілігі (-) (М</w:t>
      </w:r>
      <w:r w:rsidRPr="00FD1E4C">
        <w:rPr>
          <w:noProof/>
          <w:sz w:val="28"/>
          <w:szCs w:val="28"/>
          <w:vertAlign w:val="subscript"/>
          <w:lang w:val="kk-KZ"/>
        </w:rPr>
        <w:t>ак/ұз</w:t>
      </w:r>
      <w:r w:rsidRPr="00FD1E4C">
        <w:rPr>
          <w:noProof/>
          <w:sz w:val="28"/>
          <w:szCs w:val="28"/>
          <w:lang w:val="kk-KZ"/>
        </w:rPr>
        <w:t xml:space="preserve">): </w:t>
      </w:r>
    </w:p>
    <w:p w:rsidR="00161F5B" w:rsidRPr="00FD1E4C" w:rsidRDefault="00161F5B" w:rsidP="00161F5B">
      <w:pPr>
        <w:shd w:val="clear" w:color="auto" w:fill="FFFFFF"/>
        <w:tabs>
          <w:tab w:val="left" w:pos="677"/>
        </w:tabs>
        <w:ind w:firstLine="709"/>
        <w:jc w:val="center"/>
        <w:rPr>
          <w:i/>
          <w:noProof/>
          <w:sz w:val="28"/>
          <w:szCs w:val="28"/>
          <w:lang w:val="kk-KZ"/>
        </w:rPr>
      </w:pPr>
      <w:r w:rsidRPr="00FD1E4C">
        <w:rPr>
          <w:i/>
          <w:noProof/>
          <w:sz w:val="28"/>
          <w:szCs w:val="28"/>
        </w:rPr>
        <w:t>±</w:t>
      </w:r>
      <w:r w:rsidRPr="00FD1E4C">
        <w:rPr>
          <w:noProof/>
          <w:sz w:val="28"/>
          <w:szCs w:val="28"/>
          <w:lang w:val="kk-KZ"/>
        </w:rPr>
        <w:t xml:space="preserve"> М</w:t>
      </w:r>
      <w:r w:rsidRPr="00FD1E4C">
        <w:rPr>
          <w:noProof/>
          <w:sz w:val="28"/>
          <w:szCs w:val="28"/>
          <w:vertAlign w:val="subscript"/>
          <w:lang w:val="kk-KZ"/>
        </w:rPr>
        <w:t>ак/ұз</w:t>
      </w:r>
      <w:r w:rsidRPr="00FD1E4C">
        <w:rPr>
          <w:i/>
          <w:noProof/>
          <w:sz w:val="28"/>
          <w:szCs w:val="28"/>
        </w:rPr>
        <w:t xml:space="preserve"> = </w:t>
      </w:r>
      <w:r w:rsidRPr="00FD1E4C">
        <w:rPr>
          <w:noProof/>
          <w:sz w:val="28"/>
          <w:szCs w:val="28"/>
          <w:lang w:val="kk-KZ"/>
        </w:rPr>
        <w:t>М</w:t>
      </w:r>
      <w:r w:rsidRPr="00FD1E4C">
        <w:rPr>
          <w:noProof/>
          <w:sz w:val="28"/>
          <w:szCs w:val="28"/>
          <w:vertAlign w:val="subscript"/>
          <w:lang w:val="kk-KZ"/>
        </w:rPr>
        <w:t>ак/ұз</w:t>
      </w:r>
      <w:r w:rsidRPr="00FD1E4C">
        <w:rPr>
          <w:noProof/>
          <w:sz w:val="28"/>
          <w:szCs w:val="28"/>
        </w:rPr>
        <w:t xml:space="preserve"> - </w:t>
      </w:r>
      <w:r w:rsidRPr="00FD1E4C">
        <w:rPr>
          <w:i/>
          <w:noProof/>
          <w:sz w:val="28"/>
          <w:szCs w:val="28"/>
        </w:rPr>
        <w:t>ҚШ.</w:t>
      </w:r>
    </w:p>
    <w:p w:rsidR="00161F5B" w:rsidRPr="00FD1E4C" w:rsidRDefault="00161F5B" w:rsidP="00161F5B">
      <w:pPr>
        <w:shd w:val="clear" w:color="auto" w:fill="FFFFFF"/>
        <w:tabs>
          <w:tab w:val="left" w:pos="677"/>
        </w:tabs>
        <w:ind w:firstLine="709"/>
        <w:jc w:val="both"/>
        <w:rPr>
          <w:sz w:val="28"/>
          <w:szCs w:val="28"/>
          <w:lang w:val="kk-KZ"/>
        </w:rPr>
      </w:pPr>
    </w:p>
    <w:p w:rsidR="00161F5B" w:rsidRPr="00FD1E4C" w:rsidRDefault="00161F5B" w:rsidP="00161F5B">
      <w:pPr>
        <w:shd w:val="clear" w:color="auto" w:fill="FFFFFF"/>
        <w:ind w:firstLine="708"/>
        <w:jc w:val="both"/>
        <w:rPr>
          <w:noProof/>
          <w:sz w:val="28"/>
          <w:szCs w:val="28"/>
          <w:lang w:val="kk-KZ"/>
        </w:rPr>
      </w:pPr>
      <w:r w:rsidRPr="00FD1E4C">
        <w:rPr>
          <w:noProof/>
          <w:sz w:val="28"/>
          <w:szCs w:val="28"/>
          <w:lang w:val="kk-KZ"/>
        </w:rPr>
        <w:t>3.</w:t>
      </w:r>
      <w:r w:rsidRPr="00FD1E4C">
        <w:rPr>
          <w:noProof/>
          <w:sz w:val="28"/>
          <w:szCs w:val="28"/>
          <w:lang w:val="kk-KZ"/>
        </w:rPr>
        <w:tab/>
        <w:t>Қорлардың   негізгі   қалыптасу   көздерінің   (НК) жалпы мөлшерінің артықтығы (+) немесе жетіспеушілігі  (</w:t>
      </w:r>
      <w:r>
        <w:rPr>
          <w:noProof/>
          <w:sz w:val="28"/>
          <w:szCs w:val="28"/>
          <w:lang w:val="kk-KZ"/>
        </w:rPr>
        <w:t>-</w:t>
      </w:r>
      <w:r w:rsidRPr="00FD1E4C">
        <w:rPr>
          <w:noProof/>
          <w:sz w:val="28"/>
          <w:szCs w:val="28"/>
          <w:lang w:val="kk-KZ"/>
        </w:rPr>
        <w:t>):</w:t>
      </w:r>
    </w:p>
    <w:p w:rsidR="00161F5B" w:rsidRPr="00FD1E4C" w:rsidRDefault="00161F5B" w:rsidP="00161F5B">
      <w:pPr>
        <w:shd w:val="clear" w:color="auto" w:fill="FFFFFF"/>
        <w:tabs>
          <w:tab w:val="left" w:pos="773"/>
        </w:tabs>
        <w:ind w:firstLine="709"/>
        <w:jc w:val="center"/>
        <w:rPr>
          <w:i/>
          <w:noProof/>
          <w:sz w:val="28"/>
          <w:szCs w:val="28"/>
          <w:lang w:val="kk-KZ"/>
        </w:rPr>
      </w:pPr>
    </w:p>
    <w:p w:rsidR="00161F5B" w:rsidRPr="00FD1E4C" w:rsidRDefault="00161F5B" w:rsidP="00161F5B">
      <w:pPr>
        <w:shd w:val="clear" w:color="auto" w:fill="FFFFFF"/>
        <w:tabs>
          <w:tab w:val="left" w:pos="773"/>
        </w:tabs>
        <w:ind w:firstLine="709"/>
        <w:jc w:val="center"/>
        <w:rPr>
          <w:i/>
          <w:noProof/>
          <w:sz w:val="28"/>
          <w:szCs w:val="28"/>
          <w:lang w:val="kk-KZ"/>
        </w:rPr>
      </w:pPr>
      <w:r w:rsidRPr="00FD1E4C">
        <w:rPr>
          <w:i/>
          <w:noProof/>
          <w:sz w:val="28"/>
          <w:szCs w:val="28"/>
          <w:lang w:val="kk-KZ"/>
        </w:rPr>
        <w:t>±</w:t>
      </w:r>
      <w:r w:rsidRPr="00FD1E4C">
        <w:rPr>
          <w:noProof/>
          <w:sz w:val="28"/>
          <w:szCs w:val="28"/>
          <w:lang w:val="kk-KZ"/>
        </w:rPr>
        <w:t xml:space="preserve"> </w:t>
      </w:r>
      <w:r w:rsidRPr="00FD1E4C">
        <w:rPr>
          <w:i/>
          <w:noProof/>
          <w:sz w:val="28"/>
          <w:szCs w:val="28"/>
          <w:lang w:val="kk-KZ"/>
        </w:rPr>
        <w:t xml:space="preserve"> НК = НК </w:t>
      </w:r>
      <w:r w:rsidRPr="00FD1E4C">
        <w:rPr>
          <w:noProof/>
          <w:sz w:val="28"/>
          <w:szCs w:val="28"/>
          <w:lang w:val="kk-KZ"/>
        </w:rPr>
        <w:t xml:space="preserve">- </w:t>
      </w:r>
      <w:r w:rsidRPr="00FD1E4C">
        <w:rPr>
          <w:i/>
          <w:noProof/>
          <w:sz w:val="28"/>
          <w:szCs w:val="28"/>
          <w:lang w:val="kk-KZ"/>
        </w:rPr>
        <w:t>ҚШ.</w:t>
      </w:r>
    </w:p>
    <w:p w:rsidR="00161F5B" w:rsidRPr="00FD1E4C" w:rsidRDefault="00161F5B" w:rsidP="00161F5B">
      <w:pPr>
        <w:shd w:val="clear" w:color="auto" w:fill="FFFFFF"/>
        <w:tabs>
          <w:tab w:val="left" w:pos="773"/>
        </w:tabs>
        <w:ind w:firstLine="709"/>
        <w:jc w:val="both"/>
        <w:rPr>
          <w:sz w:val="28"/>
          <w:szCs w:val="28"/>
          <w:lang w:val="kk-KZ"/>
        </w:rPr>
      </w:pPr>
    </w:p>
    <w:p w:rsidR="00161F5B" w:rsidRPr="00FD1E4C" w:rsidRDefault="00161F5B" w:rsidP="00161F5B">
      <w:pPr>
        <w:shd w:val="clear" w:color="auto" w:fill="FFFFFF"/>
        <w:ind w:firstLine="709"/>
        <w:jc w:val="both"/>
        <w:rPr>
          <w:noProof/>
          <w:sz w:val="28"/>
          <w:szCs w:val="28"/>
          <w:lang w:val="kk-KZ"/>
        </w:rPr>
      </w:pPr>
      <w:r w:rsidRPr="00FD1E4C">
        <w:rPr>
          <w:noProof/>
          <w:sz w:val="28"/>
          <w:szCs w:val="28"/>
          <w:lang w:val="kk-KZ"/>
        </w:rPr>
        <w:t xml:space="preserve">Тауарлы-материалдық қорлардың, олардың қалыптасу көздерімен қамтамасыз етілуінің үш </w:t>
      </w:r>
      <w:r>
        <w:rPr>
          <w:noProof/>
          <w:sz w:val="28"/>
          <w:szCs w:val="28"/>
          <w:lang w:val="kk-KZ"/>
        </w:rPr>
        <w:t>к</w:t>
      </w:r>
      <w:r w:rsidRPr="00FD1E4C">
        <w:rPr>
          <w:noProof/>
          <w:sz w:val="28"/>
          <w:szCs w:val="28"/>
          <w:lang w:val="kk-KZ"/>
        </w:rPr>
        <w:t>өрсеткіш</w:t>
      </w:r>
      <w:r>
        <w:rPr>
          <w:noProof/>
          <w:sz w:val="28"/>
          <w:szCs w:val="28"/>
          <w:lang w:val="kk-KZ"/>
        </w:rPr>
        <w:t>і</w:t>
      </w:r>
      <w:r w:rsidRPr="00FD1E4C">
        <w:rPr>
          <w:noProof/>
          <w:sz w:val="28"/>
          <w:szCs w:val="28"/>
          <w:lang w:val="kk-KZ"/>
        </w:rPr>
        <w:t xml:space="preserve">н есептеу кәсіпорынның қаржылык жағдайын оның тұрақтылық дәрежесі бойынша келесі төрт типке бөлуге мүмкіндік береді: </w:t>
      </w:r>
    </w:p>
    <w:p w:rsidR="00161F5B" w:rsidRPr="00FD1E4C" w:rsidRDefault="00161F5B" w:rsidP="00161F5B">
      <w:pPr>
        <w:numPr>
          <w:ilvl w:val="0"/>
          <w:numId w:val="3"/>
        </w:numPr>
        <w:shd w:val="clear" w:color="auto" w:fill="FFFFFF"/>
        <w:ind w:left="0" w:firstLine="709"/>
        <w:jc w:val="both"/>
        <w:rPr>
          <w:noProof/>
          <w:sz w:val="28"/>
          <w:szCs w:val="28"/>
          <w:lang w:val="kk-KZ"/>
        </w:rPr>
      </w:pPr>
      <w:r w:rsidRPr="00FD1E4C">
        <w:rPr>
          <w:noProof/>
          <w:sz w:val="28"/>
          <w:szCs w:val="28"/>
          <w:lang w:val="kk-KZ"/>
        </w:rPr>
        <w:t>қаржылық жағдайдың абсолютті тұрақтылығы;</w:t>
      </w:r>
    </w:p>
    <w:p w:rsidR="00161F5B" w:rsidRPr="00FD1E4C" w:rsidRDefault="00161F5B" w:rsidP="00161F5B">
      <w:pPr>
        <w:numPr>
          <w:ilvl w:val="0"/>
          <w:numId w:val="3"/>
        </w:numPr>
        <w:shd w:val="clear" w:color="auto" w:fill="FFFFFF"/>
        <w:tabs>
          <w:tab w:val="left" w:pos="754"/>
        </w:tabs>
        <w:ind w:left="0" w:firstLine="709"/>
        <w:jc w:val="both"/>
        <w:rPr>
          <w:noProof/>
          <w:sz w:val="28"/>
          <w:szCs w:val="28"/>
        </w:rPr>
      </w:pPr>
      <w:r w:rsidRPr="00FD1E4C">
        <w:rPr>
          <w:noProof/>
          <w:sz w:val="28"/>
          <w:szCs w:val="28"/>
        </w:rPr>
        <w:lastRenderedPageBreak/>
        <w:t>қаржылық жағдайдың қалыпты тұрақтылығы;</w:t>
      </w:r>
    </w:p>
    <w:p w:rsidR="00161F5B" w:rsidRPr="00FD1E4C" w:rsidRDefault="00161F5B" w:rsidP="00161F5B">
      <w:pPr>
        <w:numPr>
          <w:ilvl w:val="0"/>
          <w:numId w:val="3"/>
        </w:numPr>
        <w:shd w:val="clear" w:color="auto" w:fill="FFFFFF"/>
        <w:tabs>
          <w:tab w:val="left" w:pos="754"/>
        </w:tabs>
        <w:ind w:left="0" w:firstLine="709"/>
        <w:jc w:val="both"/>
        <w:rPr>
          <w:noProof/>
          <w:sz w:val="28"/>
          <w:szCs w:val="28"/>
        </w:rPr>
      </w:pPr>
      <w:r w:rsidRPr="00FD1E4C">
        <w:rPr>
          <w:noProof/>
          <w:sz w:val="28"/>
          <w:szCs w:val="28"/>
        </w:rPr>
        <w:t>тұрақсыз қаржылық жағдайы;</w:t>
      </w:r>
    </w:p>
    <w:p w:rsidR="00161F5B" w:rsidRPr="00FD1E4C" w:rsidRDefault="00161F5B" w:rsidP="00161F5B">
      <w:pPr>
        <w:numPr>
          <w:ilvl w:val="0"/>
          <w:numId w:val="3"/>
        </w:numPr>
        <w:shd w:val="clear" w:color="auto" w:fill="FFFFFF"/>
        <w:tabs>
          <w:tab w:val="left" w:pos="754"/>
        </w:tabs>
        <w:ind w:left="0" w:firstLine="709"/>
        <w:jc w:val="both"/>
        <w:rPr>
          <w:noProof/>
          <w:sz w:val="28"/>
          <w:szCs w:val="28"/>
        </w:rPr>
      </w:pPr>
      <w:r w:rsidRPr="00FD1E4C">
        <w:rPr>
          <w:noProof/>
          <w:sz w:val="28"/>
          <w:szCs w:val="28"/>
        </w:rPr>
        <w:t xml:space="preserve">дағдарысты (қауіпті) қаржылық жағдайы. </w:t>
      </w:r>
    </w:p>
    <w:p w:rsidR="00161F5B" w:rsidRPr="00FD1E4C" w:rsidRDefault="00161F5B" w:rsidP="00161F5B">
      <w:pPr>
        <w:shd w:val="clear" w:color="auto" w:fill="FFFFFF"/>
        <w:tabs>
          <w:tab w:val="left" w:pos="754"/>
        </w:tabs>
        <w:ind w:firstLine="709"/>
        <w:jc w:val="both"/>
        <w:rPr>
          <w:sz w:val="28"/>
          <w:szCs w:val="28"/>
          <w:lang w:val="kk-KZ"/>
        </w:rPr>
      </w:pPr>
      <w:r w:rsidRPr="00FD1E4C">
        <w:rPr>
          <w:noProof/>
          <w:sz w:val="28"/>
          <w:szCs w:val="28"/>
          <w:lang w:val="kk-KZ"/>
        </w:rPr>
        <w:tab/>
        <w:t>Қаржылық жағдайдың абсолютті тұрақтылығы мына теңсіздікпен сипатталатын уақытта қалыптасады.</w:t>
      </w:r>
    </w:p>
    <w:p w:rsidR="00161F5B" w:rsidRDefault="00161F5B" w:rsidP="00161F5B">
      <w:pPr>
        <w:shd w:val="clear" w:color="auto" w:fill="FFFFFF"/>
        <w:ind w:firstLine="709"/>
        <w:jc w:val="center"/>
        <w:rPr>
          <w:i/>
          <w:noProof/>
          <w:sz w:val="28"/>
          <w:szCs w:val="28"/>
          <w:lang w:val="kk-KZ"/>
        </w:rPr>
      </w:pPr>
    </w:p>
    <w:p w:rsidR="00161F5B" w:rsidRPr="00FD1E4C" w:rsidRDefault="00161F5B" w:rsidP="00161F5B">
      <w:pPr>
        <w:shd w:val="clear" w:color="auto" w:fill="FFFFFF"/>
        <w:ind w:firstLine="709"/>
        <w:jc w:val="center"/>
        <w:rPr>
          <w:i/>
          <w:noProof/>
          <w:sz w:val="28"/>
          <w:szCs w:val="28"/>
          <w:lang w:val="kk-KZ"/>
        </w:rPr>
      </w:pPr>
      <w:r w:rsidRPr="00FD1E4C">
        <w:rPr>
          <w:i/>
          <w:noProof/>
          <w:sz w:val="28"/>
          <w:szCs w:val="28"/>
        </w:rPr>
        <w:t>ҚШ &lt; М</w:t>
      </w:r>
      <w:r w:rsidRPr="00FD1E4C">
        <w:rPr>
          <w:i/>
          <w:noProof/>
          <w:sz w:val="28"/>
          <w:szCs w:val="28"/>
          <w:vertAlign w:val="subscript"/>
        </w:rPr>
        <w:t>ак</w:t>
      </w:r>
      <w:r w:rsidRPr="00FD1E4C">
        <w:rPr>
          <w:i/>
          <w:noProof/>
          <w:sz w:val="28"/>
          <w:szCs w:val="28"/>
        </w:rPr>
        <w:t xml:space="preserve"> </w:t>
      </w:r>
      <w:r w:rsidRPr="00FD1E4C">
        <w:rPr>
          <w:noProof/>
          <w:sz w:val="28"/>
          <w:szCs w:val="28"/>
        </w:rPr>
        <w:t xml:space="preserve">немесе </w:t>
      </w:r>
      <w:r w:rsidRPr="00FD1E4C">
        <w:rPr>
          <w:i/>
          <w:noProof/>
          <w:sz w:val="28"/>
          <w:szCs w:val="28"/>
        </w:rPr>
        <w:t>М</w:t>
      </w:r>
      <w:r w:rsidRPr="00FD1E4C">
        <w:rPr>
          <w:i/>
          <w:noProof/>
          <w:sz w:val="28"/>
          <w:szCs w:val="28"/>
          <w:vertAlign w:val="subscript"/>
        </w:rPr>
        <w:t>ак</w:t>
      </w:r>
      <w:r w:rsidRPr="00FD1E4C">
        <w:rPr>
          <w:i/>
          <w:noProof/>
          <w:sz w:val="28"/>
          <w:szCs w:val="28"/>
        </w:rPr>
        <w:t xml:space="preserve"> &gt; ҚШ.</w:t>
      </w:r>
    </w:p>
    <w:p w:rsidR="00161F5B" w:rsidRPr="00FD1E4C" w:rsidRDefault="00161F5B" w:rsidP="00161F5B">
      <w:pPr>
        <w:shd w:val="clear" w:color="auto" w:fill="FFFFFF"/>
        <w:ind w:firstLine="709"/>
        <w:jc w:val="center"/>
        <w:rPr>
          <w:sz w:val="28"/>
          <w:szCs w:val="28"/>
          <w:lang w:val="kk-KZ"/>
        </w:rPr>
      </w:pP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теңсіздік тауарлы-материалдық қорлар меншіки айналым капиталымен жабылатынын көрсетеді, яғни кәсіпорын сыртқы кредиторлардан тәуелсіз болады. Мұндай жағдай өте сирек кездеседі. Оның үстіне, бұл жағдай ең дұрыс деп қарастырылмауы мүмкін, себебі әкімшілік негізгі қьізмет үшін қаражаттың сыртқы көздерін пайдалана алмайды, пайдаланғысы келмейді немесе пайдалануға мүмкіндігі жоқ.</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Қаржылық жағдайдың қалыпты тұрақтылығы мына теңсіздікпен сипатталады.</w:t>
      </w:r>
    </w:p>
    <w:p w:rsidR="00161F5B" w:rsidRPr="00FD1E4C" w:rsidRDefault="00161F5B" w:rsidP="00161F5B">
      <w:pPr>
        <w:shd w:val="clear" w:color="auto" w:fill="FFFFFF"/>
        <w:ind w:firstLine="709"/>
        <w:jc w:val="center"/>
        <w:rPr>
          <w:i/>
          <w:noProof/>
          <w:sz w:val="28"/>
          <w:szCs w:val="28"/>
          <w:lang w:val="kk-KZ"/>
        </w:rPr>
      </w:pPr>
    </w:p>
    <w:p w:rsidR="00161F5B" w:rsidRPr="00FD1E4C" w:rsidRDefault="00161F5B" w:rsidP="00161F5B">
      <w:pPr>
        <w:shd w:val="clear" w:color="auto" w:fill="FFFFFF"/>
        <w:ind w:firstLine="709"/>
        <w:jc w:val="center"/>
        <w:rPr>
          <w:i/>
          <w:noProof/>
          <w:sz w:val="28"/>
          <w:szCs w:val="28"/>
          <w:lang w:val="kk-KZ"/>
        </w:rPr>
      </w:pPr>
      <w:r w:rsidRPr="00FD1E4C">
        <w:rPr>
          <w:i/>
          <w:noProof/>
          <w:sz w:val="28"/>
          <w:szCs w:val="28"/>
          <w:lang w:val="kk-KZ"/>
        </w:rPr>
        <w:t>М</w:t>
      </w:r>
      <w:r w:rsidRPr="00FD1E4C">
        <w:rPr>
          <w:i/>
          <w:noProof/>
          <w:sz w:val="28"/>
          <w:szCs w:val="28"/>
          <w:vertAlign w:val="subscript"/>
          <w:lang w:val="kk-KZ"/>
        </w:rPr>
        <w:t>ак/ұз</w:t>
      </w:r>
      <w:r w:rsidRPr="00FD1E4C">
        <w:rPr>
          <w:i/>
          <w:noProof/>
          <w:sz w:val="28"/>
          <w:szCs w:val="28"/>
          <w:lang w:val="kk-KZ"/>
        </w:rPr>
        <w:t>&lt;ҚШ&lt;НК.</w:t>
      </w:r>
    </w:p>
    <w:p w:rsidR="00161F5B" w:rsidRPr="00FD1E4C" w:rsidRDefault="00161F5B" w:rsidP="00161F5B">
      <w:pPr>
        <w:shd w:val="clear" w:color="auto" w:fill="FFFFFF"/>
        <w:ind w:firstLine="709"/>
        <w:jc w:val="center"/>
        <w:rPr>
          <w:i/>
          <w:noProof/>
          <w:sz w:val="28"/>
          <w:szCs w:val="28"/>
          <w:lang w:val="kk-KZ"/>
        </w:rPr>
      </w:pP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келтірілген қатынас тиімді жұмыс істеп тұрған кәсіпорын тауарлы-материалдық қорларды жабу үшін әр түрлі "қалыпты" - меншікті және қатыстырылған қаражат көздерін пайдаланып жатқан жағдайға сәйкес келеді.</w:t>
      </w:r>
    </w:p>
    <w:p w:rsidR="00161F5B" w:rsidRPr="00FD1E4C" w:rsidRDefault="00161F5B" w:rsidP="00161F5B">
      <w:pPr>
        <w:widowControl w:val="0"/>
        <w:shd w:val="clear" w:color="auto" w:fill="FFFFFF"/>
        <w:ind w:firstLine="709"/>
        <w:jc w:val="both"/>
        <w:rPr>
          <w:noProof/>
          <w:sz w:val="28"/>
          <w:szCs w:val="28"/>
          <w:lang w:val="kk-KZ"/>
        </w:rPr>
      </w:pPr>
      <w:r w:rsidRPr="00FD1E4C">
        <w:rPr>
          <w:noProof/>
          <w:sz w:val="28"/>
          <w:szCs w:val="28"/>
          <w:lang w:val="kk-KZ"/>
        </w:rPr>
        <w:t>Т</w:t>
      </w:r>
      <w:r>
        <w:rPr>
          <w:noProof/>
          <w:sz w:val="28"/>
          <w:szCs w:val="28"/>
          <w:lang w:val="kk-KZ"/>
        </w:rPr>
        <w:t>ұ</w:t>
      </w:r>
      <w:r w:rsidRPr="00FD1E4C">
        <w:rPr>
          <w:noProof/>
          <w:sz w:val="28"/>
          <w:szCs w:val="28"/>
          <w:lang w:val="kk-KZ"/>
        </w:rPr>
        <w:t>рақсыз қаржылық және қалыптасқан жағдай келесі теңсіздікпен сипатталады:</w:t>
      </w:r>
    </w:p>
    <w:p w:rsidR="00161F5B" w:rsidRPr="00FD1E4C" w:rsidRDefault="00161F5B" w:rsidP="00161F5B">
      <w:pPr>
        <w:widowControl w:val="0"/>
        <w:shd w:val="clear" w:color="auto" w:fill="FFFFFF"/>
        <w:ind w:firstLine="709"/>
        <w:jc w:val="both"/>
        <w:rPr>
          <w:sz w:val="28"/>
          <w:szCs w:val="28"/>
          <w:lang w:val="kk-KZ"/>
        </w:rPr>
      </w:pPr>
    </w:p>
    <w:p w:rsidR="00161F5B" w:rsidRPr="00FD1E4C" w:rsidRDefault="00161F5B" w:rsidP="00161F5B">
      <w:pPr>
        <w:widowControl w:val="0"/>
        <w:shd w:val="clear" w:color="auto" w:fill="FFFFFF"/>
        <w:ind w:firstLine="709"/>
        <w:jc w:val="center"/>
        <w:rPr>
          <w:i/>
          <w:noProof/>
          <w:sz w:val="28"/>
          <w:szCs w:val="28"/>
          <w:lang w:val="kk-KZ"/>
        </w:rPr>
      </w:pPr>
      <w:r w:rsidRPr="00FD1E4C">
        <w:rPr>
          <w:i/>
          <w:noProof/>
          <w:sz w:val="28"/>
          <w:szCs w:val="28"/>
        </w:rPr>
        <w:t xml:space="preserve">ҚШ &gt; НК </w:t>
      </w:r>
      <w:r w:rsidRPr="00FD1E4C">
        <w:rPr>
          <w:noProof/>
          <w:sz w:val="28"/>
          <w:szCs w:val="28"/>
        </w:rPr>
        <w:t xml:space="preserve">немесе </w:t>
      </w:r>
      <w:r w:rsidRPr="00FD1E4C">
        <w:rPr>
          <w:i/>
          <w:noProof/>
          <w:sz w:val="28"/>
          <w:szCs w:val="28"/>
        </w:rPr>
        <w:t>НК &lt; ҚШ</w:t>
      </w:r>
      <w:r w:rsidRPr="00FD1E4C">
        <w:rPr>
          <w:i/>
          <w:noProof/>
          <w:sz w:val="28"/>
          <w:szCs w:val="28"/>
          <w:lang w:val="kk-KZ"/>
        </w:rPr>
        <w:t>.</w:t>
      </w:r>
    </w:p>
    <w:p w:rsidR="00161F5B" w:rsidRPr="00FD1E4C" w:rsidRDefault="00161F5B" w:rsidP="00161F5B">
      <w:pPr>
        <w:widowControl w:val="0"/>
        <w:shd w:val="clear" w:color="auto" w:fill="FFFFFF"/>
        <w:ind w:firstLine="709"/>
        <w:jc w:val="center"/>
        <w:rPr>
          <w:sz w:val="28"/>
          <w:szCs w:val="28"/>
          <w:lang w:val="kk-KZ"/>
        </w:rPr>
      </w:pPr>
    </w:p>
    <w:p w:rsidR="00161F5B" w:rsidRPr="00FD1E4C" w:rsidRDefault="00161F5B" w:rsidP="00161F5B">
      <w:pPr>
        <w:widowControl w:val="0"/>
        <w:shd w:val="clear" w:color="auto" w:fill="FFFFFF"/>
        <w:ind w:firstLine="709"/>
        <w:jc w:val="both"/>
        <w:rPr>
          <w:sz w:val="28"/>
          <w:szCs w:val="28"/>
          <w:lang w:val="kk-KZ"/>
        </w:rPr>
      </w:pPr>
      <w:r w:rsidRPr="00FD1E4C">
        <w:rPr>
          <w:noProof/>
          <w:sz w:val="28"/>
          <w:szCs w:val="28"/>
          <w:lang w:val="kk-KZ"/>
        </w:rPr>
        <w:t>Бұл қатынас кәсіпорын өзінің тауарлы-материалдық қорларының бір бөлігін жабу үшін «қалыпты емес»болып, яғни негізделмеген болып саналатын қосымша жабу көздерін тартуға баруына тура келетін жағдайға сәйкес келеді.</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Ішкі талдау кезінде кәсіпорынның қаржылық тұрақтылығына төлеу қаб</w:t>
      </w:r>
      <w:r>
        <w:rPr>
          <w:noProof/>
          <w:sz w:val="28"/>
          <w:szCs w:val="28"/>
          <w:lang w:val="kk-KZ"/>
        </w:rPr>
        <w:t>ілет</w:t>
      </w:r>
      <w:r w:rsidRPr="00FD1E4C">
        <w:rPr>
          <w:noProof/>
          <w:sz w:val="28"/>
          <w:szCs w:val="28"/>
          <w:lang w:val="kk-KZ"/>
        </w:rPr>
        <w:t xml:space="preserve">сіздігі балансын құру </w:t>
      </w:r>
      <w:r>
        <w:rPr>
          <w:noProof/>
          <w:sz w:val="28"/>
          <w:szCs w:val="28"/>
          <w:lang w:val="kk-KZ"/>
        </w:rPr>
        <w:t>н</w:t>
      </w:r>
      <w:r w:rsidRPr="00FD1E4C">
        <w:rPr>
          <w:noProof/>
          <w:sz w:val="28"/>
          <w:szCs w:val="28"/>
          <w:lang w:val="kk-KZ"/>
        </w:rPr>
        <w:t>егізінде, тере</w:t>
      </w:r>
      <w:r>
        <w:rPr>
          <w:noProof/>
          <w:sz w:val="28"/>
          <w:szCs w:val="28"/>
          <w:lang w:val="kk-KZ"/>
        </w:rPr>
        <w:t>ң</w:t>
      </w:r>
      <w:r w:rsidRPr="00FD1E4C">
        <w:rPr>
          <w:noProof/>
          <w:sz w:val="28"/>
          <w:szCs w:val="28"/>
          <w:lang w:val="kk-KZ"/>
        </w:rPr>
        <w:t xml:space="preserve">детілген зерттеу жүргізіледі. </w:t>
      </w:r>
      <w:r>
        <w:rPr>
          <w:noProof/>
          <w:sz w:val="28"/>
          <w:szCs w:val="28"/>
          <w:lang w:val="kk-KZ"/>
        </w:rPr>
        <w:t>О</w:t>
      </w:r>
      <w:r w:rsidRPr="00FD1E4C">
        <w:rPr>
          <w:noProof/>
          <w:sz w:val="28"/>
          <w:szCs w:val="28"/>
          <w:lang w:val="kk-KZ"/>
        </w:rPr>
        <w:t>ған келесі өзара байланысқан көрсеткіштер топтары кіреді:</w:t>
      </w:r>
    </w:p>
    <w:p w:rsidR="00161F5B" w:rsidRPr="00B82328" w:rsidRDefault="00161F5B" w:rsidP="00161F5B">
      <w:pPr>
        <w:shd w:val="clear" w:color="auto" w:fill="FFFFFF"/>
        <w:tabs>
          <w:tab w:val="left" w:pos="734"/>
        </w:tabs>
        <w:ind w:firstLine="709"/>
        <w:jc w:val="both"/>
        <w:rPr>
          <w:sz w:val="28"/>
          <w:szCs w:val="28"/>
          <w:lang w:val="kk-KZ"/>
        </w:rPr>
      </w:pPr>
      <w:r w:rsidRPr="00B82328">
        <w:rPr>
          <w:noProof/>
          <w:sz w:val="28"/>
          <w:szCs w:val="28"/>
          <w:lang w:val="kk-KZ"/>
        </w:rPr>
        <w:t>1.</w:t>
      </w:r>
      <w:r w:rsidRPr="00B82328">
        <w:rPr>
          <w:noProof/>
          <w:sz w:val="28"/>
          <w:szCs w:val="28"/>
          <w:lang w:val="kk-KZ"/>
        </w:rPr>
        <w:tab/>
      </w:r>
      <w:r w:rsidRPr="00B82328">
        <w:rPr>
          <w:i/>
          <w:noProof/>
          <w:sz w:val="28"/>
          <w:szCs w:val="28"/>
          <w:lang w:val="kk-KZ"/>
        </w:rPr>
        <w:t>Төлемеушіліктің жалпы мөлшері:</w:t>
      </w:r>
    </w:p>
    <w:p w:rsidR="00161F5B" w:rsidRPr="004F647F" w:rsidRDefault="00161F5B" w:rsidP="00161F5B">
      <w:pPr>
        <w:numPr>
          <w:ilvl w:val="0"/>
          <w:numId w:val="5"/>
        </w:numPr>
        <w:shd w:val="clear" w:color="auto" w:fill="FFFFFF"/>
        <w:tabs>
          <w:tab w:val="left" w:pos="720"/>
        </w:tabs>
        <w:jc w:val="both"/>
        <w:rPr>
          <w:i/>
          <w:noProof/>
          <w:sz w:val="28"/>
          <w:szCs w:val="28"/>
          <w:lang w:val="kk-KZ"/>
        </w:rPr>
      </w:pPr>
      <w:r w:rsidRPr="004F647F">
        <w:rPr>
          <w:noProof/>
          <w:sz w:val="28"/>
          <w:szCs w:val="28"/>
          <w:lang w:val="kk-KZ"/>
        </w:rPr>
        <w:t>банктің   қарызы   бойынша   уақыты   өтіп   кеткен борыштар;</w:t>
      </w:r>
    </w:p>
    <w:p w:rsidR="00161F5B" w:rsidRPr="004F647F" w:rsidRDefault="00161F5B" w:rsidP="00161F5B">
      <w:pPr>
        <w:numPr>
          <w:ilvl w:val="0"/>
          <w:numId w:val="5"/>
        </w:numPr>
        <w:shd w:val="clear" w:color="auto" w:fill="FFFFFF"/>
        <w:tabs>
          <w:tab w:val="left" w:pos="720"/>
        </w:tabs>
        <w:jc w:val="both"/>
        <w:rPr>
          <w:noProof/>
          <w:sz w:val="28"/>
          <w:szCs w:val="28"/>
          <w:lang w:val="kk-KZ"/>
        </w:rPr>
      </w:pPr>
      <w:r w:rsidRPr="004F647F">
        <w:rPr>
          <w:noProof/>
          <w:sz w:val="28"/>
          <w:szCs w:val="28"/>
          <w:lang w:val="kk-KZ"/>
        </w:rPr>
        <w:t>жабдықтаушылардың    есеп    айырысу    құжаттары бойынша уақыты өтіп кеткен борыш;</w:t>
      </w:r>
    </w:p>
    <w:p w:rsidR="00161F5B" w:rsidRPr="00FD1E4C" w:rsidRDefault="00161F5B" w:rsidP="00161F5B">
      <w:pPr>
        <w:numPr>
          <w:ilvl w:val="0"/>
          <w:numId w:val="5"/>
        </w:numPr>
        <w:shd w:val="clear" w:color="auto" w:fill="FFFFFF"/>
        <w:tabs>
          <w:tab w:val="left" w:pos="720"/>
        </w:tabs>
        <w:jc w:val="both"/>
        <w:rPr>
          <w:noProof/>
          <w:sz w:val="28"/>
          <w:szCs w:val="28"/>
        </w:rPr>
      </w:pPr>
      <w:r w:rsidRPr="00FD1E4C">
        <w:rPr>
          <w:noProof/>
          <w:sz w:val="28"/>
          <w:szCs w:val="28"/>
        </w:rPr>
        <w:t>бюджетке салықты толық төлемеу;</w:t>
      </w:r>
    </w:p>
    <w:p w:rsidR="00161F5B" w:rsidRPr="00FD1E4C" w:rsidRDefault="00161F5B" w:rsidP="00161F5B">
      <w:pPr>
        <w:numPr>
          <w:ilvl w:val="0"/>
          <w:numId w:val="5"/>
        </w:numPr>
        <w:shd w:val="clear" w:color="auto" w:fill="FFFFFF"/>
        <w:tabs>
          <w:tab w:val="left" w:pos="720"/>
        </w:tabs>
        <w:jc w:val="both"/>
        <w:rPr>
          <w:noProof/>
          <w:sz w:val="28"/>
          <w:szCs w:val="28"/>
        </w:rPr>
      </w:pPr>
      <w:r w:rsidRPr="00FD1E4C">
        <w:rPr>
          <w:noProof/>
          <w:sz w:val="28"/>
          <w:szCs w:val="28"/>
        </w:rPr>
        <w:t>басқа    да    төлемеу,    соның    ішінде    еңбекақы бойынша да;</w:t>
      </w:r>
    </w:p>
    <w:p w:rsidR="00161F5B" w:rsidRPr="00FD1E4C" w:rsidRDefault="00161F5B" w:rsidP="00161F5B">
      <w:pPr>
        <w:shd w:val="clear" w:color="auto" w:fill="FFFFFF"/>
        <w:tabs>
          <w:tab w:val="left" w:pos="734"/>
        </w:tabs>
        <w:ind w:firstLine="709"/>
        <w:jc w:val="both"/>
        <w:rPr>
          <w:sz w:val="28"/>
          <w:szCs w:val="28"/>
        </w:rPr>
      </w:pPr>
      <w:r w:rsidRPr="00FD1E4C">
        <w:rPr>
          <w:noProof/>
          <w:sz w:val="28"/>
          <w:szCs w:val="28"/>
        </w:rPr>
        <w:t>2.</w:t>
      </w:r>
      <w:r w:rsidRPr="00FD1E4C">
        <w:rPr>
          <w:noProof/>
          <w:sz w:val="28"/>
          <w:szCs w:val="28"/>
        </w:rPr>
        <w:tab/>
      </w:r>
      <w:r w:rsidRPr="00FD1E4C">
        <w:rPr>
          <w:i/>
          <w:noProof/>
          <w:sz w:val="28"/>
          <w:szCs w:val="28"/>
        </w:rPr>
        <w:t>Төлемеушіліктің себептері:</w:t>
      </w:r>
    </w:p>
    <w:p w:rsidR="00161F5B" w:rsidRPr="00FD1E4C" w:rsidRDefault="00161F5B" w:rsidP="00161F5B">
      <w:pPr>
        <w:numPr>
          <w:ilvl w:val="0"/>
          <w:numId w:val="6"/>
        </w:numPr>
        <w:shd w:val="clear" w:color="auto" w:fill="FFFFFF"/>
        <w:tabs>
          <w:tab w:val="left" w:pos="720"/>
        </w:tabs>
        <w:jc w:val="both"/>
        <w:rPr>
          <w:noProof/>
          <w:sz w:val="28"/>
          <w:szCs w:val="28"/>
        </w:rPr>
      </w:pPr>
      <w:r w:rsidRPr="00FD1E4C">
        <w:rPr>
          <w:noProof/>
          <w:sz w:val="28"/>
          <w:szCs w:val="28"/>
        </w:rPr>
        <w:t>меншікті айналым қаражатының жетіспеушілігі;</w:t>
      </w:r>
    </w:p>
    <w:p w:rsidR="00161F5B" w:rsidRPr="00FD1E4C" w:rsidRDefault="00161F5B" w:rsidP="00161F5B">
      <w:pPr>
        <w:numPr>
          <w:ilvl w:val="0"/>
          <w:numId w:val="6"/>
        </w:numPr>
        <w:shd w:val="clear" w:color="auto" w:fill="FFFFFF"/>
        <w:tabs>
          <w:tab w:val="left" w:pos="720"/>
        </w:tabs>
        <w:jc w:val="both"/>
        <w:rPr>
          <w:noProof/>
          <w:sz w:val="28"/>
          <w:szCs w:val="28"/>
        </w:rPr>
      </w:pPr>
      <w:r w:rsidRPr="00FD1E4C">
        <w:rPr>
          <w:noProof/>
          <w:sz w:val="28"/>
          <w:szCs w:val="28"/>
        </w:rPr>
        <w:t>тауарлы-материалдық құндылықтардың жоспардан тыс қорлары;</w:t>
      </w:r>
    </w:p>
    <w:p w:rsidR="00161F5B" w:rsidRPr="00FD1E4C" w:rsidRDefault="00161F5B" w:rsidP="00161F5B">
      <w:pPr>
        <w:numPr>
          <w:ilvl w:val="0"/>
          <w:numId w:val="6"/>
        </w:numPr>
        <w:shd w:val="clear" w:color="auto" w:fill="FFFFFF"/>
        <w:tabs>
          <w:tab w:val="left" w:pos="720"/>
        </w:tabs>
        <w:jc w:val="both"/>
        <w:rPr>
          <w:noProof/>
          <w:sz w:val="28"/>
          <w:szCs w:val="28"/>
        </w:rPr>
      </w:pPr>
      <w:r w:rsidRPr="00FD1E4C">
        <w:rPr>
          <w:noProof/>
          <w:sz w:val="28"/>
          <w:szCs w:val="28"/>
        </w:rPr>
        <w:t>сатып   алушылар   уақытында   төлемеген,   тиеліп жіберілген тауарлар;</w:t>
      </w:r>
    </w:p>
    <w:p w:rsidR="00161F5B" w:rsidRPr="00FD1E4C" w:rsidRDefault="00161F5B" w:rsidP="00161F5B">
      <w:pPr>
        <w:numPr>
          <w:ilvl w:val="0"/>
          <w:numId w:val="6"/>
        </w:numPr>
        <w:shd w:val="clear" w:color="auto" w:fill="FFFFFF"/>
        <w:tabs>
          <w:tab w:val="left" w:pos="720"/>
        </w:tabs>
        <w:jc w:val="both"/>
        <w:rPr>
          <w:noProof/>
          <w:sz w:val="28"/>
          <w:szCs w:val="28"/>
        </w:rPr>
      </w:pPr>
      <w:r w:rsidRPr="00FD1E4C">
        <w:rPr>
          <w:noProof/>
          <w:sz w:val="28"/>
          <w:szCs w:val="28"/>
        </w:rPr>
        <w:lastRenderedPageBreak/>
        <w:t>акцептен бас тарту  себепті  сатып  алушылардьш жауапты сақтауындағы тауарлар;</w:t>
      </w:r>
    </w:p>
    <w:p w:rsidR="00161F5B" w:rsidRPr="00FD1E4C" w:rsidRDefault="00161F5B" w:rsidP="00161F5B">
      <w:pPr>
        <w:numPr>
          <w:ilvl w:val="0"/>
          <w:numId w:val="6"/>
        </w:numPr>
        <w:shd w:val="clear" w:color="auto" w:fill="FFFFFF"/>
        <w:tabs>
          <w:tab w:val="left" w:pos="720"/>
        </w:tabs>
        <w:jc w:val="both"/>
        <w:rPr>
          <w:sz w:val="28"/>
          <w:szCs w:val="28"/>
        </w:rPr>
      </w:pPr>
      <w:r w:rsidRPr="00FD1E4C">
        <w:rPr>
          <w:noProof/>
          <w:sz w:val="28"/>
          <w:szCs w:val="28"/>
        </w:rPr>
        <w:t>айналым  қаражатын  күрделі құрылысқа,  жұмысшылардың   алған   қарыздары   бойынша   борыштарына    жұмылдыру,    сонымен    бірге    бөлінгеін қаржыландыру көздерінің  каражаттарымен жабылмаған шығындар.</w:t>
      </w:r>
    </w:p>
    <w:p w:rsidR="00161F5B" w:rsidRPr="00FD1E4C" w:rsidRDefault="00161F5B" w:rsidP="00161F5B">
      <w:pPr>
        <w:shd w:val="clear" w:color="auto" w:fill="FFFFFF"/>
        <w:tabs>
          <w:tab w:val="left" w:pos="720"/>
        </w:tabs>
        <w:ind w:firstLine="709"/>
        <w:jc w:val="both"/>
        <w:rPr>
          <w:sz w:val="28"/>
          <w:szCs w:val="28"/>
        </w:rPr>
      </w:pPr>
      <w:r w:rsidRPr="00FD1E4C">
        <w:rPr>
          <w:noProof/>
          <w:sz w:val="28"/>
          <w:szCs w:val="28"/>
        </w:rPr>
        <w:t xml:space="preserve">3. </w:t>
      </w:r>
      <w:r w:rsidRPr="00FD1E4C">
        <w:rPr>
          <w:i/>
          <w:noProof/>
          <w:sz w:val="28"/>
          <w:szCs w:val="28"/>
        </w:rPr>
        <w:t>Қаржылық шиеленісті азайту көздері.</w:t>
      </w:r>
    </w:p>
    <w:p w:rsidR="00161F5B" w:rsidRPr="00FD1E4C" w:rsidRDefault="00161F5B" w:rsidP="00161F5B">
      <w:pPr>
        <w:numPr>
          <w:ilvl w:val="0"/>
          <w:numId w:val="7"/>
        </w:numPr>
        <w:shd w:val="clear" w:color="auto" w:fill="FFFFFF"/>
        <w:jc w:val="both"/>
        <w:rPr>
          <w:i/>
          <w:noProof/>
          <w:sz w:val="28"/>
          <w:szCs w:val="28"/>
        </w:rPr>
      </w:pPr>
      <w:r w:rsidRPr="00FD1E4C">
        <w:rPr>
          <w:noProof/>
          <w:sz w:val="28"/>
          <w:szCs w:val="28"/>
        </w:rPr>
        <w:t>уақытша бос меншікті қаражаттар;</w:t>
      </w:r>
    </w:p>
    <w:p w:rsidR="00161F5B" w:rsidRPr="00FD1E4C" w:rsidRDefault="00161F5B" w:rsidP="00161F5B">
      <w:pPr>
        <w:numPr>
          <w:ilvl w:val="0"/>
          <w:numId w:val="7"/>
        </w:numPr>
        <w:shd w:val="clear" w:color="auto" w:fill="FFFFFF"/>
        <w:jc w:val="both"/>
        <w:rPr>
          <w:noProof/>
          <w:sz w:val="28"/>
          <w:szCs w:val="28"/>
        </w:rPr>
      </w:pPr>
      <w:r w:rsidRPr="00FD1E4C">
        <w:rPr>
          <w:noProof/>
          <w:sz w:val="28"/>
          <w:szCs w:val="28"/>
        </w:rPr>
        <w:t>қатыстырылған қаражаттар (қалыпты кредиторлық борыштың дебиторлық борыштан асып кетуі);</w:t>
      </w:r>
    </w:p>
    <w:p w:rsidR="00161F5B" w:rsidRPr="00FD1E4C" w:rsidRDefault="00161F5B" w:rsidP="00161F5B">
      <w:pPr>
        <w:numPr>
          <w:ilvl w:val="0"/>
          <w:numId w:val="7"/>
        </w:numPr>
        <w:shd w:val="clear" w:color="auto" w:fill="FFFFFF"/>
        <w:jc w:val="both"/>
        <w:rPr>
          <w:noProof/>
          <w:sz w:val="28"/>
          <w:szCs w:val="28"/>
        </w:rPr>
      </w:pPr>
      <w:r w:rsidRPr="00FD1E4C">
        <w:rPr>
          <w:noProof/>
          <w:sz w:val="28"/>
          <w:szCs w:val="28"/>
        </w:rPr>
        <w:t>айналым қаражатын уақытша толтыруға алынған банк   несиелері   және   тағы   басқа   қарыз   қаражаттары.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Қаржылық шиеленісті азайтатын төлемеушілік пен қаржы көздерінің жалпы мөлшерін толық есептегенде, 2-топ бойынша қорытынды 1 және 3-топтар бойынша қорытындылардың сомасына тең болуы керек. Қаржылық жағдайды төлем тәртіптерін және несиелік қатынастарды талдау үшін берілген көрсеткіштерді динамикада қарастыру ұсынылады (мысалы, тоқсан бойынша).</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Тауарлы-материалдық қорлардың қалыптасу көздерімен қатар қаржылық жағдай үшін барлық айналым капиталының, әсіресе тауарлы-материалдық қорларға қатысты (айналымга қарсы) азаюымен көрінетін материалды айналым қаражатының айналымдылыгы маңызды орын алады.</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Тауарлы-материалдық қорлардың жағдайын тереңдетіп талдау қаржылық жағдайды ішкі талдаудың құрамдас белігі болып табылады, себебі қаржылық есеп беруде жоқ және коммерциялық құпияға жататын тауарлы-материалдық қорлар жөнінде ақпаратты қолдануды көздейді.</w:t>
      </w:r>
    </w:p>
    <w:p w:rsidR="00161F5B" w:rsidRPr="00FD1E4C" w:rsidRDefault="00161F5B" w:rsidP="00161F5B">
      <w:pPr>
        <w:shd w:val="clear" w:color="auto" w:fill="FFFFFF"/>
        <w:ind w:firstLine="709"/>
        <w:jc w:val="both"/>
        <w:rPr>
          <w:sz w:val="28"/>
          <w:szCs w:val="28"/>
        </w:rPr>
      </w:pPr>
      <w:r w:rsidRPr="00FD1E4C">
        <w:rPr>
          <w:noProof/>
          <w:sz w:val="28"/>
          <w:szCs w:val="28"/>
          <w:lang w:val="kk-KZ"/>
        </w:rPr>
        <w:t>Қорытындылай келе айта кету керек, арнайы әдебиеттерде кәсіпорындарда калыптасқан қаржылық кағдайға бұдан да басқаша жіктеу берілген</w:t>
      </w:r>
      <w:r>
        <w:rPr>
          <w:noProof/>
          <w:sz w:val="28"/>
          <w:szCs w:val="28"/>
          <w:lang w:val="kk-KZ"/>
        </w:rPr>
        <w:t xml:space="preserve">. </w:t>
      </w:r>
      <w:r w:rsidRPr="00FD1E4C">
        <w:rPr>
          <w:noProof/>
          <w:sz w:val="28"/>
          <w:szCs w:val="28"/>
        </w:rPr>
        <w:t>Олард</w:t>
      </w:r>
      <w:r>
        <w:rPr>
          <w:noProof/>
          <w:sz w:val="28"/>
          <w:szCs w:val="28"/>
          <w:lang w:val="kk-KZ"/>
        </w:rPr>
        <w:t>ы</w:t>
      </w:r>
      <w:r w:rsidRPr="00FD1E4C">
        <w:rPr>
          <w:noProof/>
          <w:sz w:val="28"/>
          <w:szCs w:val="28"/>
        </w:rPr>
        <w:t xml:space="preserve"> келесі атаулармен 4 топқа бөледі:</w:t>
      </w:r>
    </w:p>
    <w:p w:rsidR="00161F5B" w:rsidRPr="00FD1E4C" w:rsidRDefault="00161F5B" w:rsidP="00161F5B">
      <w:pPr>
        <w:numPr>
          <w:ilvl w:val="0"/>
          <w:numId w:val="4"/>
        </w:numPr>
        <w:shd w:val="clear" w:color="auto" w:fill="FFFFFF"/>
        <w:tabs>
          <w:tab w:val="left" w:pos="763"/>
        </w:tabs>
        <w:ind w:left="0" w:firstLine="709"/>
        <w:jc w:val="both"/>
        <w:rPr>
          <w:sz w:val="28"/>
          <w:szCs w:val="28"/>
        </w:rPr>
      </w:pPr>
      <w:r w:rsidRPr="00FD1E4C">
        <w:rPr>
          <w:noProof/>
          <w:sz w:val="28"/>
          <w:szCs w:val="28"/>
        </w:rPr>
        <w:t>қаржылық жағдайы жақсы кәсіпорындар;</w:t>
      </w:r>
    </w:p>
    <w:p w:rsidR="00161F5B" w:rsidRPr="00FD1E4C" w:rsidRDefault="00161F5B" w:rsidP="00161F5B">
      <w:pPr>
        <w:numPr>
          <w:ilvl w:val="0"/>
          <w:numId w:val="4"/>
        </w:numPr>
        <w:shd w:val="clear" w:color="auto" w:fill="FFFFFF"/>
        <w:tabs>
          <w:tab w:val="left" w:pos="749"/>
        </w:tabs>
        <w:ind w:left="0" w:firstLine="709"/>
        <w:jc w:val="both"/>
        <w:rPr>
          <w:noProof/>
          <w:sz w:val="28"/>
          <w:szCs w:val="28"/>
        </w:rPr>
      </w:pPr>
      <w:r w:rsidRPr="00FD1E4C">
        <w:rPr>
          <w:noProof/>
          <w:sz w:val="28"/>
          <w:szCs w:val="28"/>
        </w:rPr>
        <w:t>қаржылық жағдайы орташа кәсіпорындар;</w:t>
      </w:r>
    </w:p>
    <w:p w:rsidR="00161F5B" w:rsidRPr="00FD1E4C" w:rsidRDefault="00161F5B" w:rsidP="00161F5B">
      <w:pPr>
        <w:numPr>
          <w:ilvl w:val="0"/>
          <w:numId w:val="4"/>
        </w:numPr>
        <w:shd w:val="clear" w:color="auto" w:fill="FFFFFF"/>
        <w:tabs>
          <w:tab w:val="left" w:pos="749"/>
        </w:tabs>
        <w:ind w:left="0" w:firstLine="709"/>
        <w:jc w:val="both"/>
        <w:rPr>
          <w:noProof/>
          <w:sz w:val="28"/>
          <w:szCs w:val="28"/>
        </w:rPr>
      </w:pPr>
      <w:r w:rsidRPr="00FD1E4C">
        <w:rPr>
          <w:noProof/>
          <w:sz w:val="28"/>
          <w:szCs w:val="28"/>
        </w:rPr>
        <w:t>қаржылық жағдайы нашар кәсіпорындар;</w:t>
      </w:r>
    </w:p>
    <w:p w:rsidR="00161F5B" w:rsidRPr="00FD1E4C" w:rsidRDefault="00161F5B" w:rsidP="00161F5B">
      <w:pPr>
        <w:numPr>
          <w:ilvl w:val="0"/>
          <w:numId w:val="4"/>
        </w:numPr>
        <w:shd w:val="clear" w:color="auto" w:fill="FFFFFF"/>
        <w:tabs>
          <w:tab w:val="left" w:pos="749"/>
        </w:tabs>
        <w:ind w:left="0" w:firstLine="709"/>
        <w:jc w:val="both"/>
        <w:rPr>
          <w:noProof/>
          <w:sz w:val="28"/>
          <w:szCs w:val="28"/>
        </w:rPr>
      </w:pPr>
      <w:r w:rsidRPr="00FD1E4C">
        <w:rPr>
          <w:noProof/>
          <w:sz w:val="28"/>
          <w:szCs w:val="28"/>
        </w:rPr>
        <w:t>банкрот кәсіпорын.</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Бұл кезде өндірістік кәсіпорынның қаржылық жағдайы қаражаттарды жұмсаудың келесі негізгі бағыттары бойынша қарастырылады:</w:t>
      </w:r>
    </w:p>
    <w:p w:rsidR="00161F5B" w:rsidRPr="00FD1E4C" w:rsidRDefault="00161F5B" w:rsidP="00161F5B">
      <w:pPr>
        <w:numPr>
          <w:ilvl w:val="0"/>
          <w:numId w:val="1"/>
        </w:numPr>
        <w:shd w:val="clear" w:color="auto" w:fill="FFFFFF"/>
        <w:tabs>
          <w:tab w:val="left" w:pos="696"/>
        </w:tabs>
        <w:ind w:left="0" w:firstLine="709"/>
        <w:jc w:val="both"/>
        <w:rPr>
          <w:noProof/>
          <w:sz w:val="28"/>
          <w:szCs w:val="28"/>
          <w:lang w:val="kk-KZ"/>
        </w:rPr>
      </w:pPr>
      <w:r w:rsidRPr="00FD1E4C">
        <w:rPr>
          <w:noProof/>
          <w:sz w:val="28"/>
          <w:szCs w:val="28"/>
          <w:lang w:val="kk-KZ"/>
        </w:rPr>
        <w:t>қалыпты  (біркелкі)  өндірістік-шаруашылық  және ұдайы өндіру қызметін қамтамасыз ету;</w:t>
      </w:r>
    </w:p>
    <w:p w:rsidR="00161F5B" w:rsidRPr="00FD1E4C" w:rsidRDefault="00161F5B" w:rsidP="00161F5B">
      <w:pPr>
        <w:numPr>
          <w:ilvl w:val="0"/>
          <w:numId w:val="1"/>
        </w:numPr>
        <w:shd w:val="clear" w:color="auto" w:fill="FFFFFF"/>
        <w:tabs>
          <w:tab w:val="left" w:pos="696"/>
        </w:tabs>
        <w:ind w:left="0" w:firstLine="709"/>
        <w:jc w:val="both"/>
        <w:rPr>
          <w:noProof/>
          <w:sz w:val="28"/>
          <w:szCs w:val="28"/>
          <w:lang w:val="kk-KZ"/>
        </w:rPr>
      </w:pPr>
      <w:r w:rsidRPr="00FD1E4C">
        <w:rPr>
          <w:noProof/>
          <w:sz w:val="28"/>
          <w:szCs w:val="28"/>
          <w:lang w:val="kk-KZ"/>
        </w:rPr>
        <w:t>ұзақ  мерзімді  несиелер   мен  қарыздар   бойын</w:t>
      </w:r>
      <w:r>
        <w:rPr>
          <w:noProof/>
          <w:sz w:val="28"/>
          <w:szCs w:val="28"/>
          <w:lang w:val="kk-KZ"/>
        </w:rPr>
        <w:t>ша</w:t>
      </w:r>
      <w:r w:rsidRPr="00FD1E4C">
        <w:rPr>
          <w:noProof/>
          <w:sz w:val="28"/>
          <w:szCs w:val="28"/>
          <w:lang w:val="kk-KZ"/>
        </w:rPr>
        <w:t xml:space="preserve"> уақытылы есеп айырысулар;</w:t>
      </w:r>
    </w:p>
    <w:p w:rsidR="00161F5B" w:rsidRPr="00FD1E4C" w:rsidRDefault="00161F5B" w:rsidP="00161F5B">
      <w:pPr>
        <w:numPr>
          <w:ilvl w:val="0"/>
          <w:numId w:val="1"/>
        </w:numPr>
        <w:shd w:val="clear" w:color="auto" w:fill="FFFFFF"/>
        <w:tabs>
          <w:tab w:val="left" w:pos="696"/>
        </w:tabs>
        <w:ind w:left="0" w:firstLine="709"/>
        <w:jc w:val="both"/>
        <w:rPr>
          <w:noProof/>
          <w:sz w:val="28"/>
          <w:szCs w:val="28"/>
          <w:lang w:val="kk-KZ"/>
        </w:rPr>
      </w:pPr>
      <w:r w:rsidRPr="00FD1E4C">
        <w:rPr>
          <w:noProof/>
          <w:sz w:val="28"/>
          <w:szCs w:val="28"/>
          <w:lang w:val="kk-KZ"/>
        </w:rPr>
        <w:t>кәсіпорынның дамуы бойынша көлемді жобаларды   қаржыландыру   мүмкіндігі   (нарықтың   аңа секторларын игеру, өндіріс көлемін кеңейту, өнім мен   технологияның   жаңа  түрлерін   игеру   және т.б.).</w:t>
      </w:r>
    </w:p>
    <w:p w:rsidR="00161F5B" w:rsidRPr="00FD1E4C" w:rsidRDefault="00161F5B" w:rsidP="00161F5B">
      <w:pPr>
        <w:shd w:val="clear" w:color="auto" w:fill="FFFFFF"/>
        <w:ind w:firstLine="709"/>
        <w:jc w:val="both"/>
        <w:rPr>
          <w:sz w:val="28"/>
          <w:szCs w:val="28"/>
          <w:lang w:val="kk-KZ"/>
        </w:rPr>
      </w:pPr>
      <w:r w:rsidRPr="00FD1E4C">
        <w:rPr>
          <w:noProof/>
          <w:sz w:val="28"/>
          <w:szCs w:val="28"/>
          <w:lang w:val="kk-KZ"/>
        </w:rPr>
        <w:t xml:space="preserve">Қаражатты жұмсаудың осы бағыттарын қаржы ресурстарымен қамтамасыз ету мүмкіндігін негізге ала отырып, осы көзқарастың авторлары </w:t>
      </w:r>
      <w:r w:rsidRPr="00FD1E4C">
        <w:rPr>
          <w:noProof/>
          <w:sz w:val="28"/>
          <w:szCs w:val="28"/>
          <w:lang w:val="kk-KZ"/>
        </w:rPr>
        <w:lastRenderedPageBreak/>
        <w:t>кәсіиорынның қаржылық жағдайын бағалау және оны қайсыбір топқа жатқызудың өз әдістемесін ұсынады.</w:t>
      </w:r>
    </w:p>
    <w:p w:rsidR="00161F5B" w:rsidRPr="00FD1E4C" w:rsidRDefault="00161F5B" w:rsidP="00161F5B">
      <w:pPr>
        <w:shd w:val="clear" w:color="auto" w:fill="FFFFFF"/>
        <w:ind w:firstLine="709"/>
        <w:jc w:val="both"/>
        <w:rPr>
          <w:sz w:val="28"/>
          <w:szCs w:val="28"/>
          <w:lang w:val="kk-KZ"/>
        </w:rPr>
      </w:pPr>
      <w:r>
        <w:rPr>
          <w:noProof/>
          <w:sz w:val="28"/>
          <w:szCs w:val="28"/>
          <w:lang w:val="kk-KZ"/>
        </w:rPr>
        <w:t>К</w:t>
      </w:r>
      <w:r w:rsidRPr="00FD1E4C">
        <w:rPr>
          <w:noProof/>
          <w:sz w:val="28"/>
          <w:szCs w:val="28"/>
          <w:lang w:val="kk-KZ"/>
        </w:rPr>
        <w:t>әсіпорынның қарамағындағы қаржы ресурстары осы үш функцияны да орындауға мүмкіндік берсе, онда оның жағдайын жақсы деп бағалау керек.</w:t>
      </w:r>
      <w:r>
        <w:rPr>
          <w:noProof/>
          <w:sz w:val="28"/>
          <w:szCs w:val="28"/>
          <w:lang w:val="kk-KZ"/>
        </w:rPr>
        <w:t xml:space="preserve"> </w:t>
      </w:r>
      <w:r w:rsidRPr="00FD1E4C">
        <w:rPr>
          <w:noProof/>
          <w:sz w:val="28"/>
          <w:szCs w:val="28"/>
          <w:lang w:val="kk-KZ"/>
        </w:rPr>
        <w:t>Егер алдыңғы екі функциялар орындалып, ал үшіншісін орындауға қаражат жетпесе, онда оның жағдайы орташа болады. Ал егер қаражат алдыңғы екі функцияны да орындауға жетпесе, онда кәсіпорынның қаржылык жағдайы банкрот болуға (құлдырауга) жақын.</w:t>
      </w:r>
    </w:p>
    <w:p w:rsidR="00161F5B" w:rsidRPr="00FD1E4C" w:rsidRDefault="00161F5B" w:rsidP="00161F5B">
      <w:pPr>
        <w:ind w:firstLine="709"/>
        <w:jc w:val="both"/>
        <w:rPr>
          <w:sz w:val="28"/>
          <w:szCs w:val="28"/>
          <w:lang w:val="kk-KZ"/>
        </w:rPr>
      </w:pPr>
    </w:p>
    <w:p w:rsidR="00161F5B" w:rsidRPr="006C084A" w:rsidRDefault="00161F5B" w:rsidP="00161F5B">
      <w:pPr>
        <w:ind w:left="709"/>
        <w:jc w:val="both"/>
        <w:rPr>
          <w:b/>
          <w:sz w:val="28"/>
          <w:szCs w:val="28"/>
          <w:lang w:val="kk-KZ"/>
        </w:rPr>
      </w:pPr>
      <w:r w:rsidRPr="006C084A">
        <w:rPr>
          <w:b/>
          <w:sz w:val="28"/>
          <w:szCs w:val="28"/>
          <w:lang w:val="kk-KZ"/>
        </w:rPr>
        <w:t>Бақылау сұрақтары:</w:t>
      </w:r>
    </w:p>
    <w:p w:rsidR="00161F5B" w:rsidRDefault="00161F5B" w:rsidP="00161F5B">
      <w:pPr>
        <w:jc w:val="both"/>
        <w:rPr>
          <w:noProof/>
          <w:sz w:val="28"/>
          <w:szCs w:val="28"/>
          <w:lang w:val="kk-KZ"/>
        </w:rPr>
      </w:pPr>
      <w:r>
        <w:rPr>
          <w:noProof/>
          <w:sz w:val="28"/>
          <w:szCs w:val="28"/>
          <w:lang w:val="kk-KZ"/>
        </w:rPr>
        <w:t>1. Меншік капиталдың салыстырмалы көрсеткіштері.</w:t>
      </w:r>
    </w:p>
    <w:p w:rsidR="00161F5B" w:rsidRDefault="00161F5B" w:rsidP="00161F5B">
      <w:pPr>
        <w:jc w:val="both"/>
        <w:rPr>
          <w:noProof/>
          <w:sz w:val="28"/>
          <w:szCs w:val="28"/>
          <w:lang w:val="kk-KZ"/>
        </w:rPr>
      </w:pPr>
      <w:r>
        <w:rPr>
          <w:noProof/>
          <w:sz w:val="28"/>
          <w:szCs w:val="28"/>
          <w:lang w:val="kk-KZ"/>
        </w:rPr>
        <w:t>2. Қатыстырлған капиталдың салыстырмалы көрсеткіштері.</w:t>
      </w:r>
    </w:p>
    <w:p w:rsidR="00161F5B" w:rsidRDefault="00161F5B" w:rsidP="00161F5B">
      <w:pPr>
        <w:jc w:val="both"/>
        <w:rPr>
          <w:noProof/>
          <w:sz w:val="28"/>
          <w:szCs w:val="28"/>
          <w:lang w:val="kk-KZ"/>
        </w:rPr>
      </w:pPr>
      <w:r>
        <w:rPr>
          <w:noProof/>
          <w:sz w:val="28"/>
          <w:szCs w:val="28"/>
          <w:lang w:val="kk-KZ"/>
        </w:rPr>
        <w:t xml:space="preserve">3. </w:t>
      </w:r>
      <w:r w:rsidRPr="00FD1E4C">
        <w:rPr>
          <w:noProof/>
          <w:sz w:val="28"/>
          <w:szCs w:val="28"/>
          <w:lang w:val="kk-KZ"/>
        </w:rPr>
        <w:t>Тауарлы-материалдық қорлардың қалыптасу көздерін сипаттайтын үш негізгі көрсеткіш</w:t>
      </w:r>
    </w:p>
    <w:p w:rsidR="00161F5B" w:rsidRPr="00FD1E4C" w:rsidRDefault="00161F5B" w:rsidP="00161F5B">
      <w:pPr>
        <w:jc w:val="both"/>
        <w:rPr>
          <w:color w:val="FF0000"/>
          <w:sz w:val="28"/>
          <w:szCs w:val="28"/>
          <w:lang w:val="kk-KZ"/>
        </w:rPr>
      </w:pPr>
      <w:r>
        <w:rPr>
          <w:noProof/>
          <w:sz w:val="28"/>
          <w:szCs w:val="28"/>
          <w:lang w:val="kk-KZ"/>
        </w:rPr>
        <w:t>4. К</w:t>
      </w:r>
      <w:r w:rsidRPr="00FD1E4C">
        <w:rPr>
          <w:noProof/>
          <w:sz w:val="28"/>
          <w:szCs w:val="28"/>
          <w:lang w:val="kk-KZ"/>
        </w:rPr>
        <w:t xml:space="preserve">әсіпорынның қаржылык жағдайын оның тұрақтылық дәрежесі бойынша </w:t>
      </w:r>
      <w:r>
        <w:rPr>
          <w:noProof/>
          <w:sz w:val="28"/>
          <w:szCs w:val="28"/>
          <w:lang w:val="kk-KZ"/>
        </w:rPr>
        <w:t>төрт типі.</w:t>
      </w:r>
      <w:r w:rsidRPr="00FD1E4C">
        <w:rPr>
          <w:noProof/>
          <w:sz w:val="28"/>
          <w:szCs w:val="28"/>
          <w:lang w:val="kk-KZ"/>
        </w:rPr>
        <w:t xml:space="preserve"> </w:t>
      </w:r>
    </w:p>
    <w:p w:rsidR="00161F5B" w:rsidRDefault="00161F5B" w:rsidP="00161F5B">
      <w:pPr>
        <w:shd w:val="clear" w:color="auto" w:fill="FFFFFF"/>
        <w:jc w:val="both"/>
        <w:rPr>
          <w:noProof/>
          <w:sz w:val="28"/>
          <w:szCs w:val="28"/>
          <w:lang w:val="kk-KZ"/>
        </w:rPr>
      </w:pPr>
      <w:r>
        <w:rPr>
          <w:noProof/>
          <w:sz w:val="28"/>
          <w:szCs w:val="28"/>
          <w:lang w:val="kk-KZ"/>
        </w:rPr>
        <w:t xml:space="preserve">5. </w:t>
      </w:r>
      <w:r w:rsidRPr="00FD1E4C">
        <w:rPr>
          <w:noProof/>
          <w:sz w:val="28"/>
          <w:szCs w:val="28"/>
          <w:lang w:val="kk-KZ"/>
        </w:rPr>
        <w:t>Ішкі талдау кезінде кәсіпорынның қаржылық тұрақтылығына төлеу қаб</w:t>
      </w:r>
      <w:r>
        <w:rPr>
          <w:noProof/>
          <w:sz w:val="28"/>
          <w:szCs w:val="28"/>
          <w:lang w:val="kk-KZ"/>
        </w:rPr>
        <w:t>ілет</w:t>
      </w:r>
      <w:r w:rsidRPr="00FD1E4C">
        <w:rPr>
          <w:noProof/>
          <w:sz w:val="28"/>
          <w:szCs w:val="28"/>
          <w:lang w:val="kk-KZ"/>
        </w:rPr>
        <w:t xml:space="preserve">сіздігі балансын құру </w:t>
      </w:r>
      <w:r>
        <w:rPr>
          <w:noProof/>
          <w:sz w:val="28"/>
          <w:szCs w:val="28"/>
          <w:lang w:val="kk-KZ"/>
        </w:rPr>
        <w:t>н</w:t>
      </w:r>
      <w:r w:rsidRPr="00FD1E4C">
        <w:rPr>
          <w:noProof/>
          <w:sz w:val="28"/>
          <w:szCs w:val="28"/>
          <w:lang w:val="kk-KZ"/>
        </w:rPr>
        <w:t>егізінде</w:t>
      </w:r>
      <w:r>
        <w:rPr>
          <w:noProof/>
          <w:sz w:val="28"/>
          <w:szCs w:val="28"/>
          <w:lang w:val="kk-KZ"/>
        </w:rPr>
        <w:t>гі</w:t>
      </w:r>
      <w:r w:rsidRPr="00FD1E4C">
        <w:rPr>
          <w:noProof/>
          <w:sz w:val="28"/>
          <w:szCs w:val="28"/>
          <w:lang w:val="kk-KZ"/>
        </w:rPr>
        <w:t xml:space="preserve"> көрсеткіштер топтары</w:t>
      </w:r>
      <w:r>
        <w:rPr>
          <w:noProof/>
          <w:sz w:val="28"/>
          <w:szCs w:val="28"/>
          <w:lang w:val="kk-KZ"/>
        </w:rPr>
        <w:t xml:space="preserve">. </w:t>
      </w:r>
      <w:r w:rsidRPr="00FD1E4C">
        <w:rPr>
          <w:noProof/>
          <w:sz w:val="28"/>
          <w:szCs w:val="28"/>
          <w:lang w:val="kk-KZ"/>
        </w:rPr>
        <w:t xml:space="preserve"> </w:t>
      </w:r>
    </w:p>
    <w:p w:rsidR="00161F5B" w:rsidRPr="00892549" w:rsidRDefault="00161F5B" w:rsidP="00161F5B">
      <w:pPr>
        <w:jc w:val="center"/>
        <w:rPr>
          <w:b/>
          <w:bCs/>
          <w:iCs/>
          <w:sz w:val="28"/>
          <w:lang w:val="kk-KZ"/>
        </w:rPr>
      </w:pPr>
    </w:p>
    <w:p w:rsidR="00982C8A" w:rsidRPr="00161F5B" w:rsidRDefault="00982C8A">
      <w:pPr>
        <w:rPr>
          <w:lang w:val="kk-KZ"/>
        </w:rPr>
      </w:pPr>
    </w:p>
    <w:sectPr w:rsidR="00982C8A" w:rsidRPr="00161F5B" w:rsidSect="005735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C0C40"/>
    <w:multiLevelType w:val="hybridMultilevel"/>
    <w:tmpl w:val="505091B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3CA3989"/>
    <w:multiLevelType w:val="hybridMultilevel"/>
    <w:tmpl w:val="1E96D43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11438E5"/>
    <w:multiLevelType w:val="hybridMultilevel"/>
    <w:tmpl w:val="AE8A877C"/>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C3E78A2"/>
    <w:multiLevelType w:val="hybridMultilevel"/>
    <w:tmpl w:val="A5AE731E"/>
    <w:lvl w:ilvl="0" w:tplc="455C47A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0A440F3"/>
    <w:multiLevelType w:val="hybridMultilevel"/>
    <w:tmpl w:val="DB38A85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6AE40C8E"/>
    <w:multiLevelType w:val="hybridMultilevel"/>
    <w:tmpl w:val="86946850"/>
    <w:lvl w:ilvl="0" w:tplc="04190001">
      <w:start w:val="1"/>
      <w:numFmt w:val="bullet"/>
      <w:lvlText w:val=""/>
      <w:lvlJc w:val="left"/>
      <w:pPr>
        <w:tabs>
          <w:tab w:val="num" w:pos="720"/>
        </w:tabs>
        <w:ind w:left="720" w:hanging="360"/>
      </w:pPr>
      <w:rPr>
        <w:rFonts w:ascii="Symbol" w:hAnsi="Symbol" w:hint="default"/>
      </w:rPr>
    </w:lvl>
    <w:lvl w:ilvl="1" w:tplc="658E6E76">
      <w:start w:val="3"/>
      <w:numFmt w:val="bullet"/>
      <w:lvlText w:val="-"/>
      <w:lvlJc w:val="left"/>
      <w:pPr>
        <w:tabs>
          <w:tab w:val="num" w:pos="2055"/>
        </w:tabs>
        <w:ind w:left="2055" w:hanging="975"/>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F8F6C7D"/>
    <w:multiLevelType w:val="singleLevel"/>
    <w:tmpl w:val="04190011"/>
    <w:lvl w:ilvl="0">
      <w:start w:val="1"/>
      <w:numFmt w:val="decimal"/>
      <w:lvlText w:val="%1)"/>
      <w:lvlJc w:val="left"/>
      <w:pPr>
        <w:tabs>
          <w:tab w:val="num" w:pos="360"/>
        </w:tabs>
        <w:ind w:left="360" w:hanging="360"/>
      </w:pPr>
      <w:rPr>
        <w:rFonts w:hint="default"/>
      </w:rPr>
    </w:lvl>
  </w:abstractNum>
  <w:num w:numId="1">
    <w:abstractNumId w:val="6"/>
  </w:num>
  <w:num w:numId="2">
    <w:abstractNumId w:val="3"/>
  </w:num>
  <w:num w:numId="3">
    <w:abstractNumId w:val="2"/>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187"/>
    <w:rsid w:val="00025187"/>
    <w:rsid w:val="00161F5B"/>
    <w:rsid w:val="005857C9"/>
    <w:rsid w:val="00982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F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F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3917</Words>
  <Characters>22332</Characters>
  <Application>Microsoft Office Word</Application>
  <DocSecurity>0</DocSecurity>
  <Lines>186</Lines>
  <Paragraphs>52</Paragraphs>
  <ScaleCrop>false</ScaleCrop>
  <Company>SPecialiST RePack</Company>
  <LinksUpToDate>false</LinksUpToDate>
  <CharactersWithSpaces>26197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cp:revision>
  <dcterms:created xsi:type="dcterms:W3CDTF">2014-09-13T05:47:00Z</dcterms:created>
  <dcterms:modified xsi:type="dcterms:W3CDTF">2014-09-14T17:17:00Z</dcterms:modified>
</cp:coreProperties>
</file>